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524F3" w14:textId="77777777" w:rsidR="004A2D4A" w:rsidRPr="00F83271" w:rsidRDefault="004A2D4A" w:rsidP="004A2D4A">
      <w:pPr>
        <w:jc w:val="left"/>
        <w:rPr>
          <w:sz w:val="22"/>
        </w:rPr>
      </w:pPr>
      <w:r w:rsidRPr="00F83271">
        <w:rPr>
          <w:rFonts w:hint="eastAsia"/>
          <w:sz w:val="22"/>
        </w:rPr>
        <w:t>中央</w:t>
      </w:r>
      <w:r w:rsidRPr="00F83271">
        <w:rPr>
          <w:sz w:val="22"/>
        </w:rPr>
        <w:t>教育審議会初等中等教育</w:t>
      </w:r>
      <w:r w:rsidRPr="00F83271">
        <w:rPr>
          <w:rFonts w:hint="eastAsia"/>
          <w:sz w:val="22"/>
        </w:rPr>
        <w:t>分科会</w:t>
      </w:r>
      <w:r w:rsidRPr="00F83271">
        <w:rPr>
          <w:sz w:val="22"/>
        </w:rPr>
        <w:t>教育</w:t>
      </w:r>
      <w:r w:rsidRPr="00F83271">
        <w:rPr>
          <w:rFonts w:hint="eastAsia"/>
          <w:sz w:val="22"/>
        </w:rPr>
        <w:t>課程部会</w:t>
      </w:r>
    </w:p>
    <w:p w14:paraId="36C72DB5" w14:textId="77777777" w:rsidR="004A2D4A" w:rsidRPr="004A2D4A" w:rsidRDefault="004A2D4A" w:rsidP="004A2D4A">
      <w:pPr>
        <w:jc w:val="left"/>
        <w:rPr>
          <w:sz w:val="22"/>
        </w:rPr>
      </w:pPr>
      <w:r w:rsidRPr="004A2D4A">
        <w:rPr>
          <w:rFonts w:hint="eastAsia"/>
          <w:sz w:val="22"/>
        </w:rPr>
        <w:t>児童</w:t>
      </w:r>
      <w:r w:rsidRPr="004A2D4A">
        <w:rPr>
          <w:sz w:val="22"/>
        </w:rPr>
        <w:t>生徒の学習評価に関するワーキンググループ　御中</w:t>
      </w:r>
    </w:p>
    <w:p w14:paraId="123151C6" w14:textId="77777777" w:rsidR="004A2D4A" w:rsidRPr="004A2D4A" w:rsidRDefault="004A2D4A" w:rsidP="004A2D4A">
      <w:pPr>
        <w:jc w:val="center"/>
        <w:rPr>
          <w:sz w:val="22"/>
        </w:rPr>
      </w:pPr>
    </w:p>
    <w:p w14:paraId="091AC451" w14:textId="77777777" w:rsidR="004A2D4A" w:rsidRPr="004A2D4A" w:rsidRDefault="004A2D4A" w:rsidP="004A2D4A">
      <w:pPr>
        <w:jc w:val="center"/>
        <w:rPr>
          <w:sz w:val="22"/>
        </w:rPr>
      </w:pPr>
    </w:p>
    <w:p w14:paraId="62EA116B" w14:textId="77777777" w:rsidR="006B2BFD" w:rsidRPr="004A2D4A" w:rsidRDefault="004A2D4A" w:rsidP="004A2D4A">
      <w:pPr>
        <w:jc w:val="center"/>
        <w:rPr>
          <w:sz w:val="22"/>
        </w:rPr>
      </w:pPr>
      <w:r w:rsidRPr="004A2D4A">
        <w:rPr>
          <w:rFonts w:hint="eastAsia"/>
          <w:sz w:val="22"/>
        </w:rPr>
        <w:t>児童</w:t>
      </w:r>
      <w:r w:rsidRPr="004A2D4A">
        <w:rPr>
          <w:sz w:val="22"/>
        </w:rPr>
        <w:t>生徒の学習</w:t>
      </w:r>
      <w:r w:rsidRPr="004A2D4A">
        <w:rPr>
          <w:rFonts w:hint="eastAsia"/>
          <w:sz w:val="22"/>
        </w:rPr>
        <w:t>評価の</w:t>
      </w:r>
      <w:r w:rsidRPr="004A2D4A">
        <w:rPr>
          <w:sz w:val="22"/>
        </w:rPr>
        <w:t>在り方に関</w:t>
      </w:r>
      <w:r w:rsidRPr="004A2D4A">
        <w:rPr>
          <w:rFonts w:hint="eastAsia"/>
          <w:sz w:val="22"/>
        </w:rPr>
        <w:t>する</w:t>
      </w:r>
      <w:r w:rsidRPr="004A2D4A">
        <w:rPr>
          <w:sz w:val="22"/>
        </w:rPr>
        <w:t>意見・要望</w:t>
      </w:r>
    </w:p>
    <w:p w14:paraId="48AB2657" w14:textId="77777777" w:rsidR="004A2D4A" w:rsidRDefault="004A2D4A" w:rsidP="004A2D4A">
      <w:pPr>
        <w:jc w:val="center"/>
        <w:rPr>
          <w:sz w:val="22"/>
        </w:rPr>
      </w:pPr>
    </w:p>
    <w:p w14:paraId="68EAA3BB" w14:textId="77777777" w:rsidR="004A2D4A" w:rsidRPr="004A2D4A" w:rsidRDefault="004A2D4A" w:rsidP="004A2D4A">
      <w:pPr>
        <w:ind w:firstLineChars="2700" w:firstLine="5940"/>
        <w:jc w:val="left"/>
        <w:rPr>
          <w:sz w:val="22"/>
        </w:rPr>
      </w:pPr>
      <w:r w:rsidRPr="004A2D4A">
        <w:rPr>
          <w:rFonts w:hint="eastAsia"/>
          <w:sz w:val="22"/>
        </w:rPr>
        <w:t>全国特別支援</w:t>
      </w:r>
      <w:r w:rsidRPr="004A2D4A">
        <w:rPr>
          <w:sz w:val="22"/>
        </w:rPr>
        <w:t>学</w:t>
      </w:r>
      <w:r w:rsidRPr="004A2D4A">
        <w:rPr>
          <w:rFonts w:hint="eastAsia"/>
          <w:sz w:val="22"/>
        </w:rPr>
        <w:t>設置</w:t>
      </w:r>
      <w:r w:rsidRPr="004A2D4A">
        <w:rPr>
          <w:sz w:val="22"/>
        </w:rPr>
        <w:t>学校長協会</w:t>
      </w:r>
    </w:p>
    <w:p w14:paraId="0C982BC2" w14:textId="77777777" w:rsidR="004A2D4A" w:rsidRDefault="004A2D4A" w:rsidP="004A2D4A">
      <w:pPr>
        <w:jc w:val="left"/>
        <w:rPr>
          <w:sz w:val="22"/>
        </w:rPr>
      </w:pPr>
      <w:r w:rsidRPr="004A2D4A">
        <w:rPr>
          <w:rFonts w:hint="eastAsia"/>
          <w:sz w:val="22"/>
        </w:rPr>
        <w:t xml:space="preserve">　　</w:t>
      </w:r>
    </w:p>
    <w:p w14:paraId="44D35764" w14:textId="77777777" w:rsidR="004A2D4A" w:rsidRDefault="004A2D4A" w:rsidP="00EB1389">
      <w:pPr>
        <w:ind w:firstLineChars="100" w:firstLine="220"/>
        <w:jc w:val="left"/>
        <w:rPr>
          <w:sz w:val="22"/>
        </w:rPr>
      </w:pPr>
      <w:r>
        <w:rPr>
          <w:rFonts w:hint="eastAsia"/>
          <w:sz w:val="22"/>
        </w:rPr>
        <w:t>新</w:t>
      </w:r>
      <w:r>
        <w:rPr>
          <w:sz w:val="22"/>
        </w:rPr>
        <w:t>学習指導要領が</w:t>
      </w:r>
      <w:r>
        <w:rPr>
          <w:rFonts w:hint="eastAsia"/>
          <w:sz w:val="22"/>
        </w:rPr>
        <w:t>告示</w:t>
      </w:r>
      <w:r>
        <w:rPr>
          <w:sz w:val="22"/>
        </w:rPr>
        <w:t>され、各学校では</w:t>
      </w:r>
      <w:r>
        <w:rPr>
          <w:rFonts w:hint="eastAsia"/>
          <w:sz w:val="22"/>
        </w:rPr>
        <w:t>全面</w:t>
      </w:r>
      <w:r>
        <w:rPr>
          <w:sz w:val="22"/>
        </w:rPr>
        <w:t>実施に向けた</w:t>
      </w:r>
      <w:r>
        <w:rPr>
          <w:rFonts w:hint="eastAsia"/>
          <w:sz w:val="22"/>
        </w:rPr>
        <w:t>準備</w:t>
      </w:r>
      <w:r>
        <w:rPr>
          <w:sz w:val="22"/>
        </w:rPr>
        <w:t>に余念のないところです。</w:t>
      </w:r>
      <w:r>
        <w:rPr>
          <w:rFonts w:hint="eastAsia"/>
          <w:sz w:val="22"/>
        </w:rPr>
        <w:t>本協会</w:t>
      </w:r>
      <w:r>
        <w:rPr>
          <w:sz w:val="22"/>
        </w:rPr>
        <w:t>は、</w:t>
      </w:r>
      <w:r>
        <w:rPr>
          <w:rFonts w:hint="eastAsia"/>
          <w:sz w:val="22"/>
        </w:rPr>
        <w:t>全国の</w:t>
      </w:r>
      <w:r>
        <w:rPr>
          <w:sz w:val="22"/>
        </w:rPr>
        <w:t>特別支援学級や通級</w:t>
      </w:r>
      <w:r>
        <w:rPr>
          <w:rFonts w:hint="eastAsia"/>
          <w:sz w:val="22"/>
        </w:rPr>
        <w:t>指導教室</w:t>
      </w:r>
      <w:r>
        <w:rPr>
          <w:sz w:val="22"/>
        </w:rPr>
        <w:t>を設置している</w:t>
      </w:r>
      <w:r>
        <w:rPr>
          <w:rFonts w:hint="eastAsia"/>
          <w:sz w:val="22"/>
        </w:rPr>
        <w:t>小</w:t>
      </w:r>
      <w:r>
        <w:rPr>
          <w:sz w:val="22"/>
        </w:rPr>
        <w:t>・中学校</w:t>
      </w:r>
      <w:r>
        <w:rPr>
          <w:rFonts w:hint="eastAsia"/>
          <w:sz w:val="22"/>
        </w:rPr>
        <w:t>、</w:t>
      </w:r>
      <w:r>
        <w:rPr>
          <w:sz w:val="22"/>
        </w:rPr>
        <w:t>約</w:t>
      </w:r>
      <w:r>
        <w:rPr>
          <w:sz w:val="22"/>
        </w:rPr>
        <w:t>19,000</w:t>
      </w:r>
      <w:r>
        <w:rPr>
          <w:sz w:val="22"/>
        </w:rPr>
        <w:t>校の校長で組織されています。</w:t>
      </w:r>
      <w:r w:rsidR="00C64449">
        <w:rPr>
          <w:rFonts w:hint="eastAsia"/>
          <w:sz w:val="22"/>
        </w:rPr>
        <w:t>特別</w:t>
      </w:r>
      <w:r w:rsidR="00C64449">
        <w:rPr>
          <w:sz w:val="22"/>
        </w:rPr>
        <w:t>支援学級や通級</w:t>
      </w:r>
      <w:r w:rsidR="00C64449">
        <w:rPr>
          <w:rFonts w:hint="eastAsia"/>
          <w:sz w:val="22"/>
        </w:rPr>
        <w:t>指導</w:t>
      </w:r>
      <w:r w:rsidR="00C64449">
        <w:rPr>
          <w:sz w:val="22"/>
        </w:rPr>
        <w:t>教室では、</w:t>
      </w:r>
      <w:r w:rsidR="00C64449">
        <w:rPr>
          <w:rFonts w:hint="eastAsia"/>
          <w:sz w:val="22"/>
        </w:rPr>
        <w:t>教育</w:t>
      </w:r>
      <w:r w:rsidR="00C64449">
        <w:rPr>
          <w:sz w:val="22"/>
        </w:rPr>
        <w:t>課程を編成する際に、小学校や中学校の</w:t>
      </w:r>
      <w:r w:rsidR="00C64449">
        <w:rPr>
          <w:rFonts w:hint="eastAsia"/>
          <w:sz w:val="22"/>
        </w:rPr>
        <w:t>教育</w:t>
      </w:r>
      <w:r w:rsidR="00C64449">
        <w:rPr>
          <w:sz w:val="22"/>
        </w:rPr>
        <w:t>課程</w:t>
      </w:r>
      <w:r w:rsidR="00C64449">
        <w:rPr>
          <w:rFonts w:hint="eastAsia"/>
          <w:sz w:val="22"/>
        </w:rPr>
        <w:t>に加え</w:t>
      </w:r>
      <w:r w:rsidR="00C64449">
        <w:rPr>
          <w:sz w:val="22"/>
        </w:rPr>
        <w:t>、</w:t>
      </w:r>
      <w:r w:rsidR="00C64449">
        <w:rPr>
          <w:rFonts w:hint="eastAsia"/>
          <w:sz w:val="22"/>
        </w:rPr>
        <w:t>児童</w:t>
      </w:r>
      <w:r w:rsidR="00C64449">
        <w:rPr>
          <w:sz w:val="22"/>
        </w:rPr>
        <w:t>生徒</w:t>
      </w:r>
      <w:r w:rsidR="00C64449">
        <w:rPr>
          <w:rFonts w:hint="eastAsia"/>
          <w:sz w:val="22"/>
        </w:rPr>
        <w:t>の</w:t>
      </w:r>
      <w:r w:rsidR="00C64449">
        <w:rPr>
          <w:sz w:val="22"/>
        </w:rPr>
        <w:t>障害の状態によって</w:t>
      </w:r>
      <w:r w:rsidR="00C64449">
        <w:rPr>
          <w:rFonts w:hint="eastAsia"/>
          <w:sz w:val="22"/>
        </w:rPr>
        <w:t>特に</w:t>
      </w:r>
      <w:r w:rsidR="00C64449">
        <w:rPr>
          <w:sz w:val="22"/>
        </w:rPr>
        <w:t>必要がある場合は、特別支援学校</w:t>
      </w:r>
      <w:r w:rsidR="00C64449">
        <w:rPr>
          <w:rFonts w:hint="eastAsia"/>
          <w:sz w:val="22"/>
        </w:rPr>
        <w:t>小学</w:t>
      </w:r>
      <w:r w:rsidR="00C64449">
        <w:rPr>
          <w:sz w:val="22"/>
        </w:rPr>
        <w:t>部・中学部</w:t>
      </w:r>
      <w:r w:rsidR="00C64449">
        <w:rPr>
          <w:rFonts w:hint="eastAsia"/>
          <w:sz w:val="22"/>
        </w:rPr>
        <w:t>学習指導要領</w:t>
      </w:r>
      <w:r w:rsidR="00C64449">
        <w:rPr>
          <w:sz w:val="22"/>
        </w:rPr>
        <w:t>を参考</w:t>
      </w:r>
      <w:r w:rsidR="00C64449">
        <w:rPr>
          <w:rFonts w:hint="eastAsia"/>
          <w:sz w:val="22"/>
        </w:rPr>
        <w:t>にして</w:t>
      </w:r>
      <w:r w:rsidR="00C64449">
        <w:rPr>
          <w:sz w:val="22"/>
        </w:rPr>
        <w:t>、特別の教育課程を編成</w:t>
      </w:r>
      <w:r w:rsidR="00C64449">
        <w:rPr>
          <w:rFonts w:hint="eastAsia"/>
          <w:sz w:val="22"/>
        </w:rPr>
        <w:t>すること</w:t>
      </w:r>
      <w:r w:rsidR="00C64449">
        <w:rPr>
          <w:sz w:val="22"/>
        </w:rPr>
        <w:t>が</w:t>
      </w:r>
      <w:r w:rsidR="00C64449">
        <w:rPr>
          <w:rFonts w:hint="eastAsia"/>
          <w:sz w:val="22"/>
        </w:rPr>
        <w:t>可能</w:t>
      </w:r>
      <w:r w:rsidR="00C64449">
        <w:rPr>
          <w:sz w:val="22"/>
        </w:rPr>
        <w:t>です。</w:t>
      </w:r>
      <w:r w:rsidR="00C64449">
        <w:rPr>
          <w:rFonts w:hint="eastAsia"/>
          <w:sz w:val="22"/>
        </w:rPr>
        <w:t>その</w:t>
      </w:r>
      <w:r w:rsidR="00C64449">
        <w:rPr>
          <w:sz w:val="22"/>
        </w:rPr>
        <w:t>ため、</w:t>
      </w:r>
      <w:r w:rsidR="00C64449">
        <w:rPr>
          <w:rFonts w:hint="eastAsia"/>
          <w:sz w:val="22"/>
        </w:rPr>
        <w:t>児童</w:t>
      </w:r>
      <w:r w:rsidR="00C64449">
        <w:rPr>
          <w:sz w:val="22"/>
        </w:rPr>
        <w:t>生徒</w:t>
      </w:r>
      <w:r w:rsidR="00C64449">
        <w:rPr>
          <w:rFonts w:hint="eastAsia"/>
          <w:sz w:val="22"/>
        </w:rPr>
        <w:t>の</w:t>
      </w:r>
      <w:r w:rsidR="00C64449">
        <w:rPr>
          <w:sz w:val="22"/>
        </w:rPr>
        <w:t>学習</w:t>
      </w:r>
      <w:r w:rsidR="00C64449">
        <w:rPr>
          <w:rFonts w:hint="eastAsia"/>
          <w:sz w:val="22"/>
        </w:rPr>
        <w:t>評価</w:t>
      </w:r>
      <w:r w:rsidR="00C64449">
        <w:rPr>
          <w:sz w:val="22"/>
        </w:rPr>
        <w:t>については</w:t>
      </w:r>
      <w:r w:rsidR="00C64449">
        <w:rPr>
          <w:rFonts w:hint="eastAsia"/>
          <w:sz w:val="22"/>
        </w:rPr>
        <w:t>、小学校</w:t>
      </w:r>
      <w:r w:rsidR="00C64449">
        <w:rPr>
          <w:sz w:val="22"/>
        </w:rPr>
        <w:t>や中学校</w:t>
      </w:r>
      <w:r w:rsidR="00C64449">
        <w:rPr>
          <w:rFonts w:hint="eastAsia"/>
          <w:sz w:val="22"/>
        </w:rPr>
        <w:t>の通常</w:t>
      </w:r>
      <w:r w:rsidR="00C64449">
        <w:rPr>
          <w:sz w:val="22"/>
        </w:rPr>
        <w:t>の</w:t>
      </w:r>
      <w:r w:rsidR="00C64449">
        <w:rPr>
          <w:rFonts w:hint="eastAsia"/>
          <w:sz w:val="22"/>
        </w:rPr>
        <w:t>学級</w:t>
      </w:r>
      <w:r w:rsidR="00C64449">
        <w:rPr>
          <w:sz w:val="22"/>
        </w:rPr>
        <w:t>の児童生徒と</w:t>
      </w:r>
      <w:r w:rsidR="00C64449">
        <w:rPr>
          <w:rFonts w:hint="eastAsia"/>
          <w:sz w:val="22"/>
        </w:rPr>
        <w:t>同じ観点</w:t>
      </w:r>
      <w:r w:rsidR="00C64449">
        <w:rPr>
          <w:sz w:val="22"/>
        </w:rPr>
        <w:t>による学習評価</w:t>
      </w:r>
      <w:r w:rsidR="00DF0656">
        <w:rPr>
          <w:rFonts w:hint="eastAsia"/>
          <w:sz w:val="22"/>
        </w:rPr>
        <w:t>を行う学校</w:t>
      </w:r>
      <w:r w:rsidR="00DF0656">
        <w:rPr>
          <w:sz w:val="22"/>
        </w:rPr>
        <w:t>や</w:t>
      </w:r>
      <w:r w:rsidR="00C64449">
        <w:rPr>
          <w:rFonts w:hint="eastAsia"/>
          <w:sz w:val="22"/>
        </w:rPr>
        <w:t>、一人</w:t>
      </w:r>
      <w:r w:rsidR="00C64449">
        <w:rPr>
          <w:sz w:val="22"/>
        </w:rPr>
        <w:t>一人の</w:t>
      </w:r>
      <w:r w:rsidR="00C64449">
        <w:rPr>
          <w:rFonts w:hint="eastAsia"/>
          <w:sz w:val="22"/>
        </w:rPr>
        <w:t>障害</w:t>
      </w:r>
      <w:r w:rsidR="00C64449">
        <w:rPr>
          <w:sz w:val="22"/>
        </w:rPr>
        <w:t>の特性を考慮した特別支援学校</w:t>
      </w:r>
      <w:r w:rsidR="00C64449">
        <w:rPr>
          <w:rFonts w:hint="eastAsia"/>
          <w:sz w:val="22"/>
        </w:rPr>
        <w:t>小学部や</w:t>
      </w:r>
      <w:r w:rsidR="00C64449">
        <w:rPr>
          <w:sz w:val="22"/>
        </w:rPr>
        <w:t>中学部</w:t>
      </w:r>
      <w:r w:rsidR="00C64449">
        <w:rPr>
          <w:rFonts w:hint="eastAsia"/>
          <w:sz w:val="22"/>
        </w:rPr>
        <w:t>と</w:t>
      </w:r>
      <w:r w:rsidR="00C64449">
        <w:rPr>
          <w:sz w:val="22"/>
        </w:rPr>
        <w:t>同様の</w:t>
      </w:r>
      <w:r w:rsidR="00C64449">
        <w:rPr>
          <w:rFonts w:hint="eastAsia"/>
          <w:sz w:val="22"/>
        </w:rPr>
        <w:t>観点</w:t>
      </w:r>
      <w:r w:rsidR="00C64449">
        <w:rPr>
          <w:sz w:val="22"/>
        </w:rPr>
        <w:t>による学習</w:t>
      </w:r>
      <w:r w:rsidR="00C64449">
        <w:rPr>
          <w:rFonts w:hint="eastAsia"/>
          <w:sz w:val="22"/>
        </w:rPr>
        <w:t>評価を</w:t>
      </w:r>
      <w:r w:rsidR="00DF0656">
        <w:rPr>
          <w:rFonts w:hint="eastAsia"/>
          <w:sz w:val="22"/>
        </w:rPr>
        <w:t>行う</w:t>
      </w:r>
      <w:r w:rsidR="00DF0656">
        <w:rPr>
          <w:sz w:val="22"/>
        </w:rPr>
        <w:t>学校など、様々な</w:t>
      </w:r>
      <w:r w:rsidR="00DF0656">
        <w:rPr>
          <w:rFonts w:hint="eastAsia"/>
          <w:sz w:val="22"/>
        </w:rPr>
        <w:t>状況が</w:t>
      </w:r>
      <w:r w:rsidR="00DF0656">
        <w:rPr>
          <w:sz w:val="22"/>
        </w:rPr>
        <w:t>あります</w:t>
      </w:r>
      <w:r w:rsidR="00DF0656">
        <w:rPr>
          <w:rFonts w:hint="eastAsia"/>
          <w:sz w:val="22"/>
        </w:rPr>
        <w:t>。</w:t>
      </w:r>
      <w:r w:rsidR="00EB1389">
        <w:rPr>
          <w:rFonts w:hint="eastAsia"/>
          <w:sz w:val="22"/>
        </w:rPr>
        <w:t>今回</w:t>
      </w:r>
      <w:r w:rsidR="00EB1389">
        <w:rPr>
          <w:sz w:val="22"/>
        </w:rPr>
        <w:t>、時間があまりない</w:t>
      </w:r>
      <w:r w:rsidR="00EB1389">
        <w:rPr>
          <w:rFonts w:hint="eastAsia"/>
          <w:sz w:val="22"/>
        </w:rPr>
        <w:t>中</w:t>
      </w:r>
      <w:r w:rsidR="00EB1389">
        <w:rPr>
          <w:sz w:val="22"/>
        </w:rPr>
        <w:t>ではありますが、</w:t>
      </w:r>
      <w:r w:rsidR="00EB1389">
        <w:rPr>
          <w:rFonts w:hint="eastAsia"/>
          <w:sz w:val="22"/>
        </w:rPr>
        <w:t>本</w:t>
      </w:r>
      <w:r w:rsidR="00EB1389">
        <w:rPr>
          <w:sz w:val="22"/>
        </w:rPr>
        <w:t>協会の</w:t>
      </w:r>
      <w:r w:rsidR="00EB1389">
        <w:rPr>
          <w:rFonts w:hint="eastAsia"/>
          <w:sz w:val="22"/>
        </w:rPr>
        <w:t>副会長（</w:t>
      </w:r>
      <w:r w:rsidR="00EB1389">
        <w:rPr>
          <w:sz w:val="22"/>
        </w:rPr>
        <w:t>全国８ブロックからの代表）</w:t>
      </w:r>
      <w:r w:rsidR="00EB1389">
        <w:rPr>
          <w:rFonts w:hint="eastAsia"/>
          <w:sz w:val="22"/>
        </w:rPr>
        <w:t>から</w:t>
      </w:r>
      <w:r w:rsidR="00EB1389">
        <w:rPr>
          <w:sz w:val="22"/>
        </w:rPr>
        <w:t>意見を集約しましたので、</w:t>
      </w:r>
      <w:r w:rsidR="00DF0656">
        <w:rPr>
          <w:rFonts w:hint="eastAsia"/>
          <w:sz w:val="22"/>
        </w:rPr>
        <w:t>その多様な</w:t>
      </w:r>
      <w:r w:rsidR="00DF0656">
        <w:rPr>
          <w:sz w:val="22"/>
        </w:rPr>
        <w:t>状況を踏まえ、意見・要望を提出いたします。</w:t>
      </w:r>
    </w:p>
    <w:p w14:paraId="7ACC6DB8" w14:textId="77777777" w:rsidR="00DF0656" w:rsidRDefault="00DF0656" w:rsidP="004A2D4A">
      <w:pPr>
        <w:jc w:val="left"/>
        <w:rPr>
          <w:sz w:val="22"/>
        </w:rPr>
      </w:pPr>
    </w:p>
    <w:p w14:paraId="0F9A163F" w14:textId="77777777" w:rsidR="00DF0656" w:rsidRPr="008F6151" w:rsidRDefault="00214E89" w:rsidP="004A2D4A">
      <w:pPr>
        <w:jc w:val="left"/>
        <w:rPr>
          <w:rFonts w:asciiTheme="majorEastAsia" w:eastAsiaTheme="majorEastAsia" w:hAnsiTheme="majorEastAsia"/>
          <w:sz w:val="22"/>
        </w:rPr>
      </w:pPr>
      <w:r w:rsidRPr="008F6151">
        <w:rPr>
          <w:rFonts w:asciiTheme="majorEastAsia" w:eastAsiaTheme="majorEastAsia" w:hAnsiTheme="majorEastAsia" w:hint="eastAsia"/>
          <w:sz w:val="22"/>
        </w:rPr>
        <w:t>Ⅰ</w:t>
      </w:r>
      <w:r w:rsidR="00DF0656" w:rsidRPr="008F6151">
        <w:rPr>
          <w:rFonts w:asciiTheme="majorEastAsia" w:eastAsiaTheme="majorEastAsia" w:hAnsiTheme="majorEastAsia"/>
          <w:sz w:val="22"/>
        </w:rPr>
        <w:t xml:space="preserve">　</w:t>
      </w:r>
      <w:r w:rsidR="00DF0656" w:rsidRPr="008F6151">
        <w:rPr>
          <w:rFonts w:asciiTheme="majorEastAsia" w:eastAsiaTheme="majorEastAsia" w:hAnsiTheme="majorEastAsia" w:hint="eastAsia"/>
          <w:sz w:val="22"/>
        </w:rPr>
        <w:t>障害</w:t>
      </w:r>
      <w:r w:rsidR="00DF0656" w:rsidRPr="008F6151">
        <w:rPr>
          <w:rFonts w:asciiTheme="majorEastAsia" w:eastAsiaTheme="majorEastAsia" w:hAnsiTheme="majorEastAsia"/>
          <w:sz w:val="22"/>
        </w:rPr>
        <w:t>の状態</w:t>
      </w:r>
      <w:r w:rsidR="00DF0656" w:rsidRPr="008F6151">
        <w:rPr>
          <w:rFonts w:asciiTheme="majorEastAsia" w:eastAsiaTheme="majorEastAsia" w:hAnsiTheme="majorEastAsia" w:hint="eastAsia"/>
          <w:sz w:val="22"/>
        </w:rPr>
        <w:t>に</w:t>
      </w:r>
      <w:r w:rsidR="00DF0656" w:rsidRPr="008F6151">
        <w:rPr>
          <w:rFonts w:asciiTheme="majorEastAsia" w:eastAsiaTheme="majorEastAsia" w:hAnsiTheme="majorEastAsia"/>
          <w:sz w:val="22"/>
        </w:rPr>
        <w:t>よる多様な学習評価</w:t>
      </w:r>
    </w:p>
    <w:p w14:paraId="25541FAB" w14:textId="77777777" w:rsidR="00DF0656" w:rsidRPr="008F6151" w:rsidRDefault="00214E89" w:rsidP="00214E89">
      <w:pPr>
        <w:ind w:firstLineChars="100" w:firstLine="220"/>
        <w:jc w:val="left"/>
        <w:rPr>
          <w:rFonts w:asciiTheme="majorEastAsia" w:eastAsiaTheme="majorEastAsia" w:hAnsiTheme="majorEastAsia"/>
          <w:sz w:val="22"/>
        </w:rPr>
      </w:pPr>
      <w:r w:rsidRPr="008F6151">
        <w:rPr>
          <w:rFonts w:asciiTheme="majorEastAsia" w:eastAsiaTheme="majorEastAsia" w:hAnsiTheme="majorEastAsia"/>
          <w:sz w:val="22"/>
        </w:rPr>
        <w:t>１</w:t>
      </w:r>
      <w:r w:rsidR="00DF0656" w:rsidRPr="008F6151">
        <w:rPr>
          <w:rFonts w:asciiTheme="majorEastAsia" w:eastAsiaTheme="majorEastAsia" w:hAnsiTheme="majorEastAsia"/>
          <w:sz w:val="22"/>
        </w:rPr>
        <w:t xml:space="preserve">　特別支援学級</w:t>
      </w:r>
      <w:r w:rsidR="00DF0656" w:rsidRPr="008F6151">
        <w:rPr>
          <w:rFonts w:asciiTheme="majorEastAsia" w:eastAsiaTheme="majorEastAsia" w:hAnsiTheme="majorEastAsia" w:hint="eastAsia"/>
          <w:sz w:val="22"/>
        </w:rPr>
        <w:t>の</w:t>
      </w:r>
      <w:r w:rsidR="00DF0656" w:rsidRPr="008F6151">
        <w:rPr>
          <w:rFonts w:asciiTheme="majorEastAsia" w:eastAsiaTheme="majorEastAsia" w:hAnsiTheme="majorEastAsia"/>
          <w:sz w:val="22"/>
        </w:rPr>
        <w:t>学習評価について</w:t>
      </w:r>
    </w:p>
    <w:p w14:paraId="274FA01D" w14:textId="77777777" w:rsidR="00DF0656" w:rsidRPr="00DF0656" w:rsidRDefault="000F17F9" w:rsidP="000F17F9">
      <w:pPr>
        <w:ind w:firstLineChars="100" w:firstLine="220"/>
        <w:jc w:val="left"/>
        <w:rPr>
          <w:sz w:val="22"/>
        </w:rPr>
      </w:pPr>
      <w:r>
        <w:rPr>
          <w:sz w:val="22"/>
        </w:rPr>
        <w:t>（１）</w:t>
      </w:r>
      <w:r w:rsidR="00DF0656" w:rsidRPr="00DF0656">
        <w:rPr>
          <w:sz w:val="22"/>
        </w:rPr>
        <w:t>知的障害</w:t>
      </w:r>
      <w:r>
        <w:rPr>
          <w:rFonts w:hint="eastAsia"/>
          <w:sz w:val="22"/>
        </w:rPr>
        <w:t>者</w:t>
      </w:r>
      <w:r w:rsidR="00DF0656" w:rsidRPr="00DF0656">
        <w:rPr>
          <w:rFonts w:hint="eastAsia"/>
          <w:sz w:val="22"/>
        </w:rPr>
        <w:t>を対象</w:t>
      </w:r>
      <w:r w:rsidR="00DF0656" w:rsidRPr="00DF0656">
        <w:rPr>
          <w:sz w:val="22"/>
        </w:rPr>
        <w:t>としている特別</w:t>
      </w:r>
      <w:r w:rsidR="00DF0656" w:rsidRPr="00DF0656">
        <w:rPr>
          <w:rFonts w:hint="eastAsia"/>
          <w:sz w:val="22"/>
        </w:rPr>
        <w:t>支援</w:t>
      </w:r>
      <w:r w:rsidR="00DF0656" w:rsidRPr="00DF0656">
        <w:rPr>
          <w:sz w:val="22"/>
        </w:rPr>
        <w:t>学級</w:t>
      </w:r>
    </w:p>
    <w:p w14:paraId="34BE4CD5" w14:textId="77777777" w:rsidR="004C4919" w:rsidRPr="00FB24FD" w:rsidRDefault="000F17F9" w:rsidP="004C4919">
      <w:pPr>
        <w:jc w:val="left"/>
        <w:rPr>
          <w:sz w:val="22"/>
        </w:rPr>
      </w:pPr>
      <w:r>
        <w:rPr>
          <w:rFonts w:hint="eastAsia"/>
          <w:sz w:val="22"/>
        </w:rPr>
        <w:t xml:space="preserve">　知的</w:t>
      </w:r>
      <w:r>
        <w:rPr>
          <w:sz w:val="22"/>
        </w:rPr>
        <w:t>障害</w:t>
      </w:r>
      <w:r>
        <w:rPr>
          <w:rFonts w:hint="eastAsia"/>
          <w:sz w:val="22"/>
        </w:rPr>
        <w:t>者</w:t>
      </w:r>
      <w:r>
        <w:rPr>
          <w:sz w:val="22"/>
        </w:rPr>
        <w:t>を対象としている</w:t>
      </w:r>
      <w:r>
        <w:rPr>
          <w:rFonts w:hint="eastAsia"/>
          <w:sz w:val="22"/>
        </w:rPr>
        <w:t>特別支援</w:t>
      </w:r>
      <w:r>
        <w:rPr>
          <w:sz w:val="22"/>
        </w:rPr>
        <w:t>学級では、特別支援学校（知的障害</w:t>
      </w:r>
      <w:r>
        <w:rPr>
          <w:rFonts w:hint="eastAsia"/>
          <w:sz w:val="22"/>
        </w:rPr>
        <w:t>）</w:t>
      </w:r>
      <w:r>
        <w:rPr>
          <w:sz w:val="22"/>
        </w:rPr>
        <w:t>の学習指導要領を参考</w:t>
      </w:r>
      <w:r>
        <w:rPr>
          <w:rFonts w:hint="eastAsia"/>
          <w:sz w:val="22"/>
        </w:rPr>
        <w:t>に</w:t>
      </w:r>
      <w:r>
        <w:rPr>
          <w:sz w:val="22"/>
        </w:rPr>
        <w:t>教育課程を編成している</w:t>
      </w:r>
      <w:r w:rsidR="004C4919">
        <w:rPr>
          <w:rFonts w:hint="eastAsia"/>
          <w:sz w:val="22"/>
        </w:rPr>
        <w:t>学級</w:t>
      </w:r>
      <w:r>
        <w:rPr>
          <w:rFonts w:hint="eastAsia"/>
          <w:sz w:val="22"/>
        </w:rPr>
        <w:t>が多く</w:t>
      </w:r>
      <w:r>
        <w:rPr>
          <w:sz w:val="22"/>
        </w:rPr>
        <w:t>、</w:t>
      </w:r>
      <w:r w:rsidR="004C4919">
        <w:rPr>
          <w:rFonts w:hint="eastAsia"/>
          <w:sz w:val="22"/>
        </w:rPr>
        <w:t>一人</w:t>
      </w:r>
      <w:r w:rsidR="004C4919">
        <w:rPr>
          <w:sz w:val="22"/>
        </w:rPr>
        <w:t>一人の</w:t>
      </w:r>
      <w:r w:rsidR="004C4919">
        <w:rPr>
          <w:rFonts w:hint="eastAsia"/>
          <w:sz w:val="22"/>
        </w:rPr>
        <w:t>障害</w:t>
      </w:r>
      <w:r w:rsidR="004C4919">
        <w:rPr>
          <w:sz w:val="22"/>
        </w:rPr>
        <w:t>の状態</w:t>
      </w:r>
      <w:r w:rsidR="004C4919">
        <w:rPr>
          <w:rFonts w:hint="eastAsia"/>
          <w:sz w:val="22"/>
        </w:rPr>
        <w:t>も異なることから、</w:t>
      </w:r>
      <w:r>
        <w:rPr>
          <w:sz w:val="22"/>
        </w:rPr>
        <w:t>通常の学級と同様の</w:t>
      </w:r>
      <w:r>
        <w:rPr>
          <w:rFonts w:hint="eastAsia"/>
          <w:sz w:val="22"/>
        </w:rPr>
        <w:t>評価規準</w:t>
      </w:r>
      <w:r>
        <w:rPr>
          <w:sz w:val="22"/>
        </w:rPr>
        <w:t>を用いた</w:t>
      </w:r>
      <w:r>
        <w:rPr>
          <w:rFonts w:hint="eastAsia"/>
          <w:sz w:val="22"/>
        </w:rPr>
        <w:t>評価</w:t>
      </w:r>
      <w:r w:rsidR="004C4919">
        <w:rPr>
          <w:rFonts w:hint="eastAsia"/>
          <w:sz w:val="22"/>
        </w:rPr>
        <w:t>は困難である</w:t>
      </w:r>
      <w:r w:rsidR="004C4919">
        <w:rPr>
          <w:sz w:val="22"/>
        </w:rPr>
        <w:t>。</w:t>
      </w:r>
      <w:r w:rsidR="004C4919" w:rsidRPr="00FB24FD">
        <w:rPr>
          <w:rFonts w:hint="eastAsia"/>
          <w:sz w:val="22"/>
        </w:rPr>
        <w:t>具体的な評価については、</w:t>
      </w:r>
      <w:r w:rsidR="004C4919">
        <w:rPr>
          <w:rFonts w:hint="eastAsia"/>
          <w:sz w:val="22"/>
        </w:rPr>
        <w:t>個別の</w:t>
      </w:r>
      <w:r w:rsidR="004C4919">
        <w:rPr>
          <w:sz w:val="22"/>
        </w:rPr>
        <w:t>指導</w:t>
      </w:r>
      <w:r w:rsidR="004C4919">
        <w:rPr>
          <w:rFonts w:hint="eastAsia"/>
          <w:sz w:val="22"/>
        </w:rPr>
        <w:t>計画</w:t>
      </w:r>
      <w:r w:rsidR="004C4919">
        <w:rPr>
          <w:sz w:val="22"/>
        </w:rPr>
        <w:t>に基づき、</w:t>
      </w:r>
      <w:r w:rsidR="004C4919" w:rsidRPr="00FB24FD">
        <w:rPr>
          <w:rFonts w:hint="eastAsia"/>
          <w:sz w:val="22"/>
        </w:rPr>
        <w:t>個別に設定した学習内容や年間計画に</w:t>
      </w:r>
      <w:r w:rsidR="00EB1389">
        <w:rPr>
          <w:rFonts w:hint="eastAsia"/>
          <w:sz w:val="22"/>
        </w:rPr>
        <w:t>より</w:t>
      </w:r>
      <w:r w:rsidR="004C4919" w:rsidRPr="00FB24FD">
        <w:rPr>
          <w:rFonts w:hint="eastAsia"/>
          <w:sz w:val="22"/>
        </w:rPr>
        <w:t>、学習の達成状況を観点別評価や総括的評価を加味しながら個人内評価</w:t>
      </w:r>
      <w:r w:rsidR="00EB1389">
        <w:rPr>
          <w:rFonts w:hint="eastAsia"/>
          <w:sz w:val="22"/>
        </w:rPr>
        <w:t>を</w:t>
      </w:r>
      <w:r w:rsidR="00EB1389">
        <w:rPr>
          <w:sz w:val="22"/>
        </w:rPr>
        <w:t>活用</w:t>
      </w:r>
      <w:r w:rsidR="00EB1389">
        <w:rPr>
          <w:rFonts w:hint="eastAsia"/>
          <w:sz w:val="22"/>
        </w:rPr>
        <w:t>して</w:t>
      </w:r>
      <w:r w:rsidR="004C4919" w:rsidRPr="00FB24FD">
        <w:rPr>
          <w:rFonts w:hint="eastAsia"/>
          <w:sz w:val="22"/>
        </w:rPr>
        <w:t>行</w:t>
      </w:r>
      <w:r w:rsidR="00EB1389">
        <w:rPr>
          <w:rFonts w:hint="eastAsia"/>
          <w:sz w:val="22"/>
        </w:rPr>
        <w:t>う学級</w:t>
      </w:r>
      <w:r w:rsidR="004C4919" w:rsidRPr="00FB24FD">
        <w:rPr>
          <w:rFonts w:hint="eastAsia"/>
          <w:sz w:val="22"/>
        </w:rPr>
        <w:t>が多い。</w:t>
      </w:r>
    </w:p>
    <w:p w14:paraId="0396481F" w14:textId="77777777" w:rsidR="004C4919" w:rsidRDefault="004C4919" w:rsidP="000F17F9">
      <w:pPr>
        <w:jc w:val="left"/>
        <w:rPr>
          <w:sz w:val="22"/>
        </w:rPr>
      </w:pPr>
      <w:r>
        <w:rPr>
          <w:rFonts w:hint="eastAsia"/>
          <w:sz w:val="22"/>
        </w:rPr>
        <w:t xml:space="preserve">　①</w:t>
      </w:r>
      <w:r>
        <w:rPr>
          <w:sz w:val="22"/>
        </w:rPr>
        <w:t xml:space="preserve">　個別の指導計画</w:t>
      </w:r>
      <w:r>
        <w:rPr>
          <w:rFonts w:hint="eastAsia"/>
          <w:sz w:val="22"/>
        </w:rPr>
        <w:t>に基づいた</w:t>
      </w:r>
      <w:r>
        <w:rPr>
          <w:sz w:val="22"/>
        </w:rPr>
        <w:t>個人</w:t>
      </w:r>
      <w:r>
        <w:rPr>
          <w:rFonts w:hint="eastAsia"/>
          <w:sz w:val="22"/>
        </w:rPr>
        <w:t>内</w:t>
      </w:r>
      <w:r>
        <w:rPr>
          <w:sz w:val="22"/>
        </w:rPr>
        <w:t>評価</w:t>
      </w:r>
    </w:p>
    <w:p w14:paraId="37597E57" w14:textId="77777777" w:rsidR="004C4919" w:rsidRDefault="000F17F9" w:rsidP="000F17F9">
      <w:pPr>
        <w:jc w:val="left"/>
        <w:rPr>
          <w:sz w:val="22"/>
        </w:rPr>
      </w:pPr>
      <w:r>
        <w:rPr>
          <w:rFonts w:hint="eastAsia"/>
          <w:sz w:val="22"/>
        </w:rPr>
        <w:t xml:space="preserve">　</w:t>
      </w:r>
      <w:r w:rsidR="00E635C4">
        <w:rPr>
          <w:rFonts w:hint="eastAsia"/>
          <w:sz w:val="22"/>
        </w:rPr>
        <w:t>個別</w:t>
      </w:r>
      <w:r w:rsidR="00E635C4">
        <w:rPr>
          <w:sz w:val="22"/>
        </w:rPr>
        <w:t>の</w:t>
      </w:r>
      <w:r w:rsidR="00E635C4">
        <w:rPr>
          <w:rFonts w:hint="eastAsia"/>
          <w:sz w:val="22"/>
        </w:rPr>
        <w:t>指導計画</w:t>
      </w:r>
      <w:r w:rsidR="00E635C4">
        <w:rPr>
          <w:sz w:val="22"/>
        </w:rPr>
        <w:t>は、</w:t>
      </w:r>
      <w:r w:rsidR="00B531AD" w:rsidRPr="0091431A">
        <w:rPr>
          <w:rFonts w:hint="eastAsia"/>
          <w:sz w:val="22"/>
        </w:rPr>
        <w:t>学期の始めに、</w:t>
      </w:r>
      <w:r w:rsidR="00E635C4" w:rsidRPr="00DF0656">
        <w:rPr>
          <w:rFonts w:hint="eastAsia"/>
          <w:sz w:val="22"/>
        </w:rPr>
        <w:t>一人一人の実態を</w:t>
      </w:r>
      <w:r w:rsidR="003E0263">
        <w:rPr>
          <w:rFonts w:hint="eastAsia"/>
          <w:sz w:val="22"/>
        </w:rPr>
        <w:t>丁寧</w:t>
      </w:r>
      <w:r w:rsidR="003E0263">
        <w:rPr>
          <w:sz w:val="22"/>
        </w:rPr>
        <w:t>に</w:t>
      </w:r>
      <w:r w:rsidR="00E635C4" w:rsidRPr="00DF0656">
        <w:rPr>
          <w:rFonts w:hint="eastAsia"/>
          <w:sz w:val="22"/>
        </w:rPr>
        <w:t>把握し</w:t>
      </w:r>
      <w:r w:rsidR="00E635C4">
        <w:rPr>
          <w:rFonts w:hint="eastAsia"/>
          <w:sz w:val="22"/>
        </w:rPr>
        <w:t>た</w:t>
      </w:r>
      <w:r w:rsidR="00E635C4">
        <w:rPr>
          <w:sz w:val="22"/>
        </w:rPr>
        <w:t>上で</w:t>
      </w:r>
      <w:r w:rsidR="00E635C4" w:rsidRPr="00DF0656">
        <w:rPr>
          <w:rFonts w:hint="eastAsia"/>
          <w:sz w:val="22"/>
        </w:rPr>
        <w:t>、</w:t>
      </w:r>
      <w:r w:rsidR="00B531AD">
        <w:rPr>
          <w:rFonts w:hint="eastAsia"/>
          <w:sz w:val="22"/>
        </w:rPr>
        <w:t>教科</w:t>
      </w:r>
      <w:r w:rsidR="00B531AD">
        <w:rPr>
          <w:sz w:val="22"/>
        </w:rPr>
        <w:t>や</w:t>
      </w:r>
      <w:r w:rsidR="00B531AD">
        <w:rPr>
          <w:rFonts w:hint="eastAsia"/>
          <w:sz w:val="22"/>
        </w:rPr>
        <w:t>領域</w:t>
      </w:r>
      <w:r w:rsidR="00B531AD">
        <w:rPr>
          <w:sz w:val="22"/>
        </w:rPr>
        <w:t>ごとに一人一人</w:t>
      </w:r>
      <w:r w:rsidR="00E635C4">
        <w:rPr>
          <w:sz w:val="22"/>
        </w:rPr>
        <w:t>に応じた</w:t>
      </w:r>
      <w:r w:rsidR="00E635C4" w:rsidRPr="00DF0656">
        <w:rPr>
          <w:rFonts w:hint="eastAsia"/>
          <w:sz w:val="22"/>
        </w:rPr>
        <w:t>学習内容を</w:t>
      </w:r>
      <w:r w:rsidR="00246D79">
        <w:rPr>
          <w:sz w:val="22"/>
        </w:rPr>
        <w:t>保護者とともに</w:t>
      </w:r>
      <w:r w:rsidR="00E635C4">
        <w:rPr>
          <w:rFonts w:hint="eastAsia"/>
          <w:sz w:val="22"/>
        </w:rPr>
        <w:t>検討</w:t>
      </w:r>
      <w:r w:rsidR="003E0263">
        <w:rPr>
          <w:rFonts w:hint="eastAsia"/>
          <w:sz w:val="22"/>
        </w:rPr>
        <w:t>して作成</w:t>
      </w:r>
      <w:r w:rsidR="00246D79">
        <w:rPr>
          <w:rFonts w:hint="eastAsia"/>
          <w:sz w:val="22"/>
        </w:rPr>
        <w:t>する</w:t>
      </w:r>
      <w:r w:rsidR="00E635C4" w:rsidRPr="00DF0656">
        <w:rPr>
          <w:rFonts w:hint="eastAsia"/>
          <w:sz w:val="22"/>
        </w:rPr>
        <w:t>。</w:t>
      </w:r>
      <w:r w:rsidR="00B531AD" w:rsidRPr="00DF0656">
        <w:rPr>
          <w:rFonts w:hint="eastAsia"/>
          <w:sz w:val="22"/>
        </w:rPr>
        <w:t>個別の指導計画と通知表を一体化させ</w:t>
      </w:r>
      <w:r w:rsidR="00B531AD">
        <w:rPr>
          <w:rFonts w:hint="eastAsia"/>
          <w:sz w:val="22"/>
        </w:rPr>
        <w:t>、</w:t>
      </w:r>
      <w:r w:rsidR="00246D79">
        <w:rPr>
          <w:rFonts w:hint="eastAsia"/>
          <w:sz w:val="22"/>
        </w:rPr>
        <w:t>評価の基準は</w:t>
      </w:r>
      <w:r w:rsidR="00B531AD">
        <w:rPr>
          <w:rFonts w:hint="eastAsia"/>
          <w:sz w:val="22"/>
        </w:rPr>
        <w:t>個人</w:t>
      </w:r>
      <w:r w:rsidR="00B531AD">
        <w:rPr>
          <w:sz w:val="22"/>
        </w:rPr>
        <w:t>内評価</w:t>
      </w:r>
      <w:r w:rsidR="00246D79">
        <w:rPr>
          <w:rFonts w:hint="eastAsia"/>
          <w:sz w:val="22"/>
        </w:rPr>
        <w:t>として</w:t>
      </w:r>
      <w:r w:rsidR="00B531AD">
        <w:rPr>
          <w:rFonts w:hint="eastAsia"/>
          <w:sz w:val="22"/>
        </w:rPr>
        <w:t>いる学級</w:t>
      </w:r>
      <w:r w:rsidR="00B531AD">
        <w:rPr>
          <w:sz w:val="22"/>
        </w:rPr>
        <w:t>が多い。</w:t>
      </w:r>
      <w:r w:rsidR="003E0263">
        <w:rPr>
          <w:rFonts w:hint="eastAsia"/>
          <w:sz w:val="22"/>
        </w:rPr>
        <w:t>児童</w:t>
      </w:r>
      <w:r w:rsidR="003E0263">
        <w:rPr>
          <w:sz w:val="22"/>
        </w:rPr>
        <w:t>生徒</w:t>
      </w:r>
      <w:r w:rsidR="00E635C4" w:rsidRPr="00DF0656">
        <w:rPr>
          <w:rFonts w:hint="eastAsia"/>
          <w:sz w:val="22"/>
        </w:rPr>
        <w:t>の状況</w:t>
      </w:r>
      <w:r w:rsidR="003E0263">
        <w:rPr>
          <w:rFonts w:hint="eastAsia"/>
          <w:sz w:val="22"/>
        </w:rPr>
        <w:t>により</w:t>
      </w:r>
      <w:r w:rsidR="00E635C4" w:rsidRPr="00DF0656">
        <w:rPr>
          <w:rFonts w:hint="eastAsia"/>
          <w:sz w:val="22"/>
        </w:rPr>
        <w:t>、</w:t>
      </w:r>
      <w:r w:rsidR="00B531AD">
        <w:rPr>
          <w:rFonts w:hint="eastAsia"/>
          <w:sz w:val="22"/>
        </w:rPr>
        <w:t>年度</w:t>
      </w:r>
      <w:r w:rsidR="00B531AD">
        <w:rPr>
          <w:sz w:val="22"/>
        </w:rPr>
        <w:t>途中でも、個別の指導計画</w:t>
      </w:r>
      <w:r w:rsidR="00B531AD">
        <w:rPr>
          <w:rFonts w:hint="eastAsia"/>
          <w:sz w:val="22"/>
        </w:rPr>
        <w:t>に</w:t>
      </w:r>
      <w:r w:rsidR="003E0263">
        <w:rPr>
          <w:rFonts w:hint="eastAsia"/>
          <w:sz w:val="22"/>
        </w:rPr>
        <w:t>加筆</w:t>
      </w:r>
      <w:r w:rsidR="003E0263">
        <w:rPr>
          <w:sz w:val="22"/>
        </w:rPr>
        <w:t>したり</w:t>
      </w:r>
      <w:r w:rsidR="00E635C4" w:rsidRPr="00DF0656">
        <w:rPr>
          <w:rFonts w:hint="eastAsia"/>
          <w:sz w:val="22"/>
        </w:rPr>
        <w:t>修正をし</w:t>
      </w:r>
      <w:r w:rsidR="003E0263">
        <w:rPr>
          <w:rFonts w:hint="eastAsia"/>
          <w:sz w:val="22"/>
        </w:rPr>
        <w:t>たり</w:t>
      </w:r>
      <w:r w:rsidR="003E0263">
        <w:rPr>
          <w:sz w:val="22"/>
        </w:rPr>
        <w:t>しながら</w:t>
      </w:r>
      <w:r w:rsidR="003E0263">
        <w:rPr>
          <w:rFonts w:hint="eastAsia"/>
          <w:sz w:val="22"/>
        </w:rPr>
        <w:t>学習</w:t>
      </w:r>
      <w:r w:rsidR="003E0263">
        <w:rPr>
          <w:sz w:val="22"/>
        </w:rPr>
        <w:t>を進めている</w:t>
      </w:r>
      <w:r w:rsidR="00E635C4" w:rsidRPr="00DF0656">
        <w:rPr>
          <w:rFonts w:hint="eastAsia"/>
          <w:sz w:val="22"/>
        </w:rPr>
        <w:t>。</w:t>
      </w:r>
    </w:p>
    <w:p w14:paraId="7F50A878" w14:textId="77777777" w:rsidR="004C4919" w:rsidRDefault="004C4919" w:rsidP="000F17F9">
      <w:pPr>
        <w:jc w:val="left"/>
        <w:rPr>
          <w:sz w:val="22"/>
        </w:rPr>
      </w:pPr>
      <w:r>
        <w:rPr>
          <w:rFonts w:hint="eastAsia"/>
          <w:sz w:val="22"/>
        </w:rPr>
        <w:t xml:space="preserve">　</w:t>
      </w:r>
      <w:r>
        <w:rPr>
          <w:sz w:val="22"/>
        </w:rPr>
        <w:t>②</w:t>
      </w:r>
      <w:r>
        <w:rPr>
          <w:sz w:val="22"/>
        </w:rPr>
        <w:t xml:space="preserve">　具体的な</w:t>
      </w:r>
      <w:r>
        <w:rPr>
          <w:rFonts w:hint="eastAsia"/>
          <w:sz w:val="22"/>
        </w:rPr>
        <w:t>評価の</w:t>
      </w:r>
      <w:r>
        <w:rPr>
          <w:sz w:val="22"/>
        </w:rPr>
        <w:t>方法</w:t>
      </w:r>
    </w:p>
    <w:p w14:paraId="545BEDC4" w14:textId="77777777" w:rsidR="004C4919" w:rsidRPr="00DF0656" w:rsidRDefault="004C4919" w:rsidP="004C4919">
      <w:pPr>
        <w:ind w:firstLineChars="100" w:firstLine="220"/>
        <w:jc w:val="left"/>
        <w:rPr>
          <w:sz w:val="22"/>
        </w:rPr>
      </w:pPr>
      <w:r w:rsidRPr="00DF0656">
        <w:rPr>
          <w:rFonts w:hint="eastAsia"/>
          <w:sz w:val="22"/>
        </w:rPr>
        <w:t>具体的な評価の方法として</w:t>
      </w:r>
      <w:r>
        <w:rPr>
          <w:rFonts w:hint="eastAsia"/>
          <w:sz w:val="22"/>
        </w:rPr>
        <w:t>は</w:t>
      </w:r>
      <w:r w:rsidRPr="00DF0656">
        <w:rPr>
          <w:rFonts w:hint="eastAsia"/>
          <w:sz w:val="22"/>
        </w:rPr>
        <w:t>、ペーパーテスト</w:t>
      </w:r>
      <w:r>
        <w:rPr>
          <w:rFonts w:hint="eastAsia"/>
          <w:sz w:val="22"/>
        </w:rPr>
        <w:t>に</w:t>
      </w:r>
      <w:r>
        <w:rPr>
          <w:sz w:val="22"/>
        </w:rPr>
        <w:t>よる評価</w:t>
      </w:r>
      <w:r>
        <w:rPr>
          <w:rFonts w:hint="eastAsia"/>
          <w:sz w:val="22"/>
        </w:rPr>
        <w:t>が困難な</w:t>
      </w:r>
      <w:r>
        <w:rPr>
          <w:sz w:val="22"/>
        </w:rPr>
        <w:t>場合も多く、児童生徒</w:t>
      </w:r>
      <w:r w:rsidR="00466602">
        <w:rPr>
          <w:rFonts w:hint="eastAsia"/>
          <w:sz w:val="22"/>
        </w:rPr>
        <w:t>が学習</w:t>
      </w:r>
      <w:r w:rsidR="00466602">
        <w:rPr>
          <w:sz w:val="22"/>
        </w:rPr>
        <w:t>に</w:t>
      </w:r>
      <w:r>
        <w:rPr>
          <w:sz w:val="22"/>
        </w:rPr>
        <w:t>取り組んでいる様子の</w:t>
      </w:r>
      <w:r w:rsidRPr="00DF0656">
        <w:rPr>
          <w:rFonts w:hint="eastAsia"/>
          <w:sz w:val="22"/>
        </w:rPr>
        <w:t>観察</w:t>
      </w:r>
      <w:r>
        <w:rPr>
          <w:rFonts w:hint="eastAsia"/>
          <w:sz w:val="22"/>
        </w:rPr>
        <w:t>や</w:t>
      </w:r>
      <w:r>
        <w:rPr>
          <w:sz w:val="22"/>
        </w:rPr>
        <w:t>、作成</w:t>
      </w:r>
      <w:r>
        <w:rPr>
          <w:rFonts w:hint="eastAsia"/>
          <w:sz w:val="22"/>
        </w:rPr>
        <w:t>した</w:t>
      </w:r>
      <w:r>
        <w:rPr>
          <w:sz w:val="22"/>
        </w:rPr>
        <w:t>作品、発表した内容等</w:t>
      </w:r>
      <w:r>
        <w:rPr>
          <w:rFonts w:hint="eastAsia"/>
          <w:sz w:val="22"/>
        </w:rPr>
        <w:t>について、一人</w:t>
      </w:r>
      <w:r>
        <w:rPr>
          <w:sz w:val="22"/>
        </w:rPr>
        <w:t>一人の</w:t>
      </w:r>
      <w:r>
        <w:rPr>
          <w:rFonts w:hint="eastAsia"/>
          <w:sz w:val="22"/>
        </w:rPr>
        <w:t>到達度</w:t>
      </w:r>
      <w:r>
        <w:rPr>
          <w:sz w:val="22"/>
        </w:rPr>
        <w:t>を設定し</w:t>
      </w:r>
      <w:r>
        <w:rPr>
          <w:rFonts w:hint="eastAsia"/>
          <w:sz w:val="22"/>
        </w:rPr>
        <w:t>て</w:t>
      </w:r>
      <w:r w:rsidRPr="00DF0656">
        <w:rPr>
          <w:rFonts w:hint="eastAsia"/>
          <w:sz w:val="22"/>
        </w:rPr>
        <w:t>評価している。</w:t>
      </w:r>
      <w:r>
        <w:rPr>
          <w:rFonts w:hint="eastAsia"/>
          <w:sz w:val="22"/>
        </w:rPr>
        <w:t>また、交流及び共同</w:t>
      </w:r>
      <w:r>
        <w:rPr>
          <w:sz w:val="22"/>
        </w:rPr>
        <w:t>学習</w:t>
      </w:r>
      <w:r>
        <w:rPr>
          <w:rFonts w:hint="eastAsia"/>
          <w:sz w:val="22"/>
        </w:rPr>
        <w:t>を</w:t>
      </w:r>
      <w:r>
        <w:rPr>
          <w:sz w:val="22"/>
        </w:rPr>
        <w:t>行っている</w:t>
      </w:r>
      <w:r w:rsidRPr="00DF0656">
        <w:rPr>
          <w:rFonts w:hint="eastAsia"/>
          <w:sz w:val="22"/>
        </w:rPr>
        <w:t>教科については、</w:t>
      </w:r>
      <w:r w:rsidR="00466602" w:rsidRPr="00466602">
        <w:rPr>
          <w:rFonts w:hint="eastAsia"/>
          <w:sz w:val="22"/>
        </w:rPr>
        <w:t>あくまでも特別支援学級の授業として実施することから、特別支援学級の担任が責任をもっ</w:t>
      </w:r>
      <w:r w:rsidR="00466602" w:rsidRPr="00466602">
        <w:rPr>
          <w:rFonts w:hint="eastAsia"/>
          <w:sz w:val="22"/>
        </w:rPr>
        <w:lastRenderedPageBreak/>
        <w:t>て教育活動として適切な評価を行う必要がある。評価に当たっては、</w:t>
      </w:r>
      <w:r w:rsidRPr="00466602">
        <w:rPr>
          <w:rFonts w:hint="eastAsia"/>
          <w:sz w:val="22"/>
        </w:rPr>
        <w:t>交流学級の担任や専</w:t>
      </w:r>
      <w:r w:rsidRPr="00DF0656">
        <w:rPr>
          <w:rFonts w:hint="eastAsia"/>
          <w:sz w:val="22"/>
        </w:rPr>
        <w:t>科</w:t>
      </w:r>
      <w:r>
        <w:rPr>
          <w:rFonts w:hint="eastAsia"/>
          <w:sz w:val="22"/>
        </w:rPr>
        <w:t>教諭</w:t>
      </w:r>
      <w:r w:rsidRPr="00DF0656">
        <w:rPr>
          <w:rFonts w:hint="eastAsia"/>
          <w:sz w:val="22"/>
        </w:rPr>
        <w:t>と連携を</w:t>
      </w:r>
      <w:r>
        <w:rPr>
          <w:rFonts w:hint="eastAsia"/>
          <w:sz w:val="22"/>
        </w:rPr>
        <w:t>図って評価を行う</w:t>
      </w:r>
      <w:r>
        <w:rPr>
          <w:sz w:val="22"/>
        </w:rPr>
        <w:t>が、</w:t>
      </w:r>
      <w:r w:rsidRPr="0091431A">
        <w:rPr>
          <w:rFonts w:hint="eastAsia"/>
          <w:sz w:val="22"/>
        </w:rPr>
        <w:t>通常</w:t>
      </w:r>
      <w:r>
        <w:rPr>
          <w:rFonts w:hint="eastAsia"/>
          <w:sz w:val="22"/>
        </w:rPr>
        <w:t>の</w:t>
      </w:r>
      <w:r w:rsidRPr="0091431A">
        <w:rPr>
          <w:rFonts w:hint="eastAsia"/>
          <w:sz w:val="22"/>
        </w:rPr>
        <w:t>学級の観点別評価</w:t>
      </w:r>
      <w:r>
        <w:rPr>
          <w:rFonts w:hint="eastAsia"/>
          <w:sz w:val="22"/>
        </w:rPr>
        <w:t>を活用</w:t>
      </w:r>
      <w:r>
        <w:rPr>
          <w:sz w:val="22"/>
        </w:rPr>
        <w:t>して</w:t>
      </w:r>
      <w:r>
        <w:rPr>
          <w:rFonts w:hint="eastAsia"/>
          <w:sz w:val="22"/>
        </w:rPr>
        <w:t>評価する場合や、成果</w:t>
      </w:r>
      <w:r>
        <w:rPr>
          <w:sz w:val="22"/>
        </w:rPr>
        <w:t>や</w:t>
      </w:r>
      <w:r>
        <w:rPr>
          <w:rFonts w:hint="eastAsia"/>
          <w:sz w:val="22"/>
        </w:rPr>
        <w:t>努力</w:t>
      </w:r>
      <w:r>
        <w:rPr>
          <w:sz w:val="22"/>
        </w:rPr>
        <w:t>したこと等を</w:t>
      </w:r>
      <w:r w:rsidRPr="0091431A">
        <w:rPr>
          <w:rFonts w:hint="eastAsia"/>
          <w:sz w:val="22"/>
        </w:rPr>
        <w:t>文章表記</w:t>
      </w:r>
      <w:r>
        <w:rPr>
          <w:rFonts w:hint="eastAsia"/>
          <w:sz w:val="22"/>
        </w:rPr>
        <w:t>で</w:t>
      </w:r>
      <w:r w:rsidRPr="0091431A">
        <w:rPr>
          <w:rFonts w:hint="eastAsia"/>
          <w:sz w:val="22"/>
        </w:rPr>
        <w:t>伝える</w:t>
      </w:r>
      <w:r>
        <w:rPr>
          <w:rFonts w:hint="eastAsia"/>
          <w:sz w:val="22"/>
        </w:rPr>
        <w:t>場合等様々</w:t>
      </w:r>
      <w:r>
        <w:rPr>
          <w:sz w:val="22"/>
        </w:rPr>
        <w:t>である。</w:t>
      </w:r>
    </w:p>
    <w:p w14:paraId="65BD60E0" w14:textId="77777777" w:rsidR="004C4919" w:rsidRPr="0091431A" w:rsidRDefault="004C4919" w:rsidP="004C4919">
      <w:pPr>
        <w:ind w:firstLineChars="100" w:firstLine="220"/>
        <w:jc w:val="left"/>
        <w:rPr>
          <w:sz w:val="22"/>
        </w:rPr>
      </w:pPr>
      <w:r>
        <w:rPr>
          <w:sz w:val="22"/>
        </w:rPr>
        <w:t>その他、</w:t>
      </w:r>
      <w:r w:rsidRPr="0091431A">
        <w:rPr>
          <w:rFonts w:hint="eastAsia"/>
          <w:sz w:val="22"/>
        </w:rPr>
        <w:t>一般の高校へ進学希望</w:t>
      </w:r>
      <w:r>
        <w:rPr>
          <w:rFonts w:hint="eastAsia"/>
          <w:sz w:val="22"/>
        </w:rPr>
        <w:t>する</w:t>
      </w:r>
      <w:r w:rsidRPr="0091431A">
        <w:rPr>
          <w:rFonts w:hint="eastAsia"/>
          <w:sz w:val="22"/>
        </w:rPr>
        <w:t>場合</w:t>
      </w:r>
      <w:r>
        <w:rPr>
          <w:rFonts w:hint="eastAsia"/>
          <w:sz w:val="22"/>
        </w:rPr>
        <w:t>は</w:t>
      </w:r>
      <w:r w:rsidRPr="0091431A">
        <w:rPr>
          <w:rFonts w:hint="eastAsia"/>
          <w:sz w:val="22"/>
        </w:rPr>
        <w:t>、通常</w:t>
      </w:r>
      <w:r>
        <w:rPr>
          <w:rFonts w:hint="eastAsia"/>
          <w:sz w:val="22"/>
        </w:rPr>
        <w:t>の</w:t>
      </w:r>
      <w:r w:rsidRPr="0091431A">
        <w:rPr>
          <w:rFonts w:hint="eastAsia"/>
          <w:sz w:val="22"/>
        </w:rPr>
        <w:t>学級と同じ５段階評価とＡＢＣの観点</w:t>
      </w:r>
      <w:r>
        <w:rPr>
          <w:rFonts w:hint="eastAsia"/>
          <w:sz w:val="22"/>
        </w:rPr>
        <w:t>別評価を行う学級</w:t>
      </w:r>
      <w:r>
        <w:rPr>
          <w:sz w:val="22"/>
        </w:rPr>
        <w:t>、</w:t>
      </w:r>
      <w:r w:rsidRPr="0091431A">
        <w:rPr>
          <w:rFonts w:hint="eastAsia"/>
          <w:sz w:val="22"/>
        </w:rPr>
        <w:t>下学年の教科書を使用している場合は下学年の評価観点で評価</w:t>
      </w:r>
      <w:r>
        <w:rPr>
          <w:rFonts w:hint="eastAsia"/>
          <w:sz w:val="22"/>
        </w:rPr>
        <w:t>を</w:t>
      </w:r>
      <w:r>
        <w:rPr>
          <w:sz w:val="22"/>
        </w:rPr>
        <w:t>行う学級</w:t>
      </w:r>
      <w:r>
        <w:rPr>
          <w:rFonts w:hint="eastAsia"/>
          <w:sz w:val="22"/>
        </w:rPr>
        <w:t>、</w:t>
      </w:r>
      <w:r w:rsidRPr="0091431A">
        <w:rPr>
          <w:rFonts w:hint="eastAsia"/>
          <w:sz w:val="22"/>
        </w:rPr>
        <w:t>通常の学級と同じ</w:t>
      </w:r>
      <w:r>
        <w:rPr>
          <w:rFonts w:hint="eastAsia"/>
          <w:sz w:val="22"/>
        </w:rPr>
        <w:t>通知</w:t>
      </w:r>
      <w:r>
        <w:rPr>
          <w:sz w:val="22"/>
        </w:rPr>
        <w:t>表</w:t>
      </w:r>
      <w:r w:rsidRPr="0091431A">
        <w:rPr>
          <w:rFonts w:hint="eastAsia"/>
          <w:sz w:val="22"/>
        </w:rPr>
        <w:t>に加え</w:t>
      </w:r>
      <w:r>
        <w:rPr>
          <w:rFonts w:hint="eastAsia"/>
          <w:sz w:val="22"/>
        </w:rPr>
        <w:t>特別</w:t>
      </w:r>
      <w:r w:rsidRPr="0091431A">
        <w:rPr>
          <w:rFonts w:hint="eastAsia"/>
          <w:sz w:val="22"/>
        </w:rPr>
        <w:t>支援学級で単独に学習している教科に関しては授業への取組や成果を別紙に記入</w:t>
      </w:r>
      <w:r>
        <w:rPr>
          <w:rFonts w:hint="eastAsia"/>
          <w:sz w:val="22"/>
        </w:rPr>
        <w:t>する</w:t>
      </w:r>
      <w:r>
        <w:rPr>
          <w:sz w:val="22"/>
        </w:rPr>
        <w:t>学級等、様々な例があ</w:t>
      </w:r>
      <w:r>
        <w:rPr>
          <w:rFonts w:hint="eastAsia"/>
          <w:sz w:val="22"/>
        </w:rPr>
        <w:t>る</w:t>
      </w:r>
      <w:r w:rsidRPr="0091431A">
        <w:rPr>
          <w:rFonts w:hint="eastAsia"/>
          <w:sz w:val="22"/>
        </w:rPr>
        <w:t>。</w:t>
      </w:r>
    </w:p>
    <w:p w14:paraId="2D3A6810" w14:textId="77777777" w:rsidR="004C4919" w:rsidRDefault="004C4919" w:rsidP="000F17F9">
      <w:pPr>
        <w:jc w:val="left"/>
        <w:rPr>
          <w:sz w:val="22"/>
        </w:rPr>
      </w:pPr>
      <w:r>
        <w:rPr>
          <w:rFonts w:hint="eastAsia"/>
          <w:sz w:val="22"/>
        </w:rPr>
        <w:t xml:space="preserve">　</w:t>
      </w:r>
      <w:r>
        <w:rPr>
          <w:sz w:val="22"/>
        </w:rPr>
        <w:t>③</w:t>
      </w:r>
      <w:r>
        <w:rPr>
          <w:sz w:val="22"/>
        </w:rPr>
        <w:t xml:space="preserve">　評価の際の配慮</w:t>
      </w:r>
    </w:p>
    <w:p w14:paraId="34B6FCDD" w14:textId="77777777" w:rsidR="004C4919" w:rsidRDefault="000F17F9" w:rsidP="004C4919">
      <w:pPr>
        <w:ind w:firstLineChars="100" w:firstLine="220"/>
        <w:jc w:val="left"/>
        <w:rPr>
          <w:sz w:val="22"/>
        </w:rPr>
      </w:pPr>
      <w:r>
        <w:rPr>
          <w:rFonts w:hint="eastAsia"/>
          <w:sz w:val="22"/>
        </w:rPr>
        <w:t>児童</w:t>
      </w:r>
      <w:r>
        <w:rPr>
          <w:sz w:val="22"/>
        </w:rPr>
        <w:t>生徒</w:t>
      </w:r>
      <w:r w:rsidR="003E0263">
        <w:rPr>
          <w:rFonts w:hint="eastAsia"/>
          <w:sz w:val="22"/>
        </w:rPr>
        <w:t>の</w:t>
      </w:r>
      <w:r>
        <w:rPr>
          <w:sz w:val="22"/>
        </w:rPr>
        <w:t>意欲を</w:t>
      </w:r>
      <w:r w:rsidR="003E0263">
        <w:rPr>
          <w:rFonts w:hint="eastAsia"/>
          <w:sz w:val="22"/>
        </w:rPr>
        <w:t>喚起</w:t>
      </w:r>
      <w:r w:rsidR="003E0263">
        <w:rPr>
          <w:sz w:val="22"/>
        </w:rPr>
        <w:t>する</w:t>
      </w:r>
      <w:r>
        <w:rPr>
          <w:sz w:val="22"/>
        </w:rPr>
        <w:t>ような</w:t>
      </w:r>
      <w:r>
        <w:rPr>
          <w:rFonts w:hint="eastAsia"/>
          <w:sz w:val="22"/>
        </w:rPr>
        <w:t>評価</w:t>
      </w:r>
      <w:r w:rsidRPr="00DF0656">
        <w:rPr>
          <w:rFonts w:hint="eastAsia"/>
          <w:sz w:val="22"/>
        </w:rPr>
        <w:t>内容</w:t>
      </w:r>
      <w:r>
        <w:rPr>
          <w:rFonts w:hint="eastAsia"/>
          <w:sz w:val="22"/>
        </w:rPr>
        <w:t>に</w:t>
      </w:r>
      <w:r>
        <w:rPr>
          <w:sz w:val="22"/>
        </w:rPr>
        <w:t>配慮し</w:t>
      </w:r>
      <w:r>
        <w:rPr>
          <w:rFonts w:hint="eastAsia"/>
          <w:sz w:val="22"/>
        </w:rPr>
        <w:t>、本人</w:t>
      </w:r>
      <w:r>
        <w:rPr>
          <w:sz w:val="22"/>
        </w:rPr>
        <w:t>や</w:t>
      </w:r>
      <w:r w:rsidRPr="00DF0656">
        <w:rPr>
          <w:rFonts w:hint="eastAsia"/>
          <w:sz w:val="22"/>
        </w:rPr>
        <w:t>保護者が読</w:t>
      </w:r>
      <w:r>
        <w:rPr>
          <w:rFonts w:hint="eastAsia"/>
          <w:sz w:val="22"/>
        </w:rPr>
        <w:t>んで</w:t>
      </w:r>
      <w:r w:rsidRPr="00DF0656">
        <w:rPr>
          <w:rFonts w:hint="eastAsia"/>
          <w:sz w:val="22"/>
        </w:rPr>
        <w:t>分かるように</w:t>
      </w:r>
      <w:r w:rsidR="001779D0">
        <w:rPr>
          <w:rFonts w:hint="eastAsia"/>
          <w:sz w:val="22"/>
        </w:rPr>
        <w:t>記載</w:t>
      </w:r>
      <w:r w:rsidRPr="00DF0656">
        <w:rPr>
          <w:rFonts w:hint="eastAsia"/>
          <w:sz w:val="22"/>
        </w:rPr>
        <w:t>し</w:t>
      </w:r>
      <w:r>
        <w:rPr>
          <w:rFonts w:hint="eastAsia"/>
          <w:sz w:val="22"/>
        </w:rPr>
        <w:t>ている</w:t>
      </w:r>
      <w:r w:rsidRPr="00DF0656">
        <w:rPr>
          <w:rFonts w:hint="eastAsia"/>
          <w:sz w:val="22"/>
        </w:rPr>
        <w:t>。</w:t>
      </w:r>
      <w:r w:rsidR="004C4919" w:rsidRPr="00FB24FD">
        <w:rPr>
          <w:rFonts w:hint="eastAsia"/>
          <w:sz w:val="22"/>
        </w:rPr>
        <w:t>指導要録には「教科別の指導」「領域等を合わせた指導」ともに、記述式で達成状況や努力した点などを記入する場合が多い。</w:t>
      </w:r>
    </w:p>
    <w:p w14:paraId="6B0F75F6" w14:textId="77777777" w:rsidR="004C4919" w:rsidRDefault="004C4919" w:rsidP="004C4919">
      <w:pPr>
        <w:ind w:firstLineChars="100" w:firstLine="220"/>
        <w:jc w:val="left"/>
        <w:rPr>
          <w:sz w:val="22"/>
        </w:rPr>
      </w:pPr>
    </w:p>
    <w:p w14:paraId="4B2D49BD" w14:textId="77777777" w:rsidR="004C4919" w:rsidRPr="00DF0656" w:rsidRDefault="004C4919" w:rsidP="00A44A67">
      <w:pPr>
        <w:ind w:firstLineChars="100" w:firstLine="220"/>
        <w:jc w:val="left"/>
        <w:rPr>
          <w:sz w:val="22"/>
        </w:rPr>
      </w:pPr>
      <w:r>
        <w:rPr>
          <w:rFonts w:hint="eastAsia"/>
          <w:sz w:val="22"/>
        </w:rPr>
        <w:t>（</w:t>
      </w:r>
      <w:r>
        <w:rPr>
          <w:sz w:val="22"/>
        </w:rPr>
        <w:t>２）</w:t>
      </w:r>
      <w:r w:rsidRPr="00DF0656">
        <w:rPr>
          <w:sz w:val="22"/>
        </w:rPr>
        <w:t>自閉症・情緒</w:t>
      </w:r>
      <w:r w:rsidRPr="00DF0656">
        <w:rPr>
          <w:rFonts w:hint="eastAsia"/>
          <w:sz w:val="22"/>
        </w:rPr>
        <w:t>障害</w:t>
      </w:r>
      <w:r w:rsidR="00EE3B8C">
        <w:rPr>
          <w:rFonts w:hint="eastAsia"/>
          <w:sz w:val="22"/>
        </w:rPr>
        <w:t>者</w:t>
      </w:r>
      <w:r w:rsidR="00EE3B8C">
        <w:rPr>
          <w:sz w:val="22"/>
        </w:rPr>
        <w:t>を対象とし</w:t>
      </w:r>
      <w:r w:rsidR="00EE3B8C">
        <w:rPr>
          <w:rFonts w:hint="eastAsia"/>
          <w:sz w:val="22"/>
        </w:rPr>
        <w:t>た</w:t>
      </w:r>
      <w:r w:rsidRPr="00DF0656">
        <w:rPr>
          <w:sz w:val="22"/>
        </w:rPr>
        <w:t>特別</w:t>
      </w:r>
      <w:r w:rsidRPr="00DF0656">
        <w:rPr>
          <w:rFonts w:hint="eastAsia"/>
          <w:sz w:val="22"/>
        </w:rPr>
        <w:t>支援</w:t>
      </w:r>
      <w:r w:rsidRPr="00DF0656">
        <w:rPr>
          <w:sz w:val="22"/>
        </w:rPr>
        <w:t>学級</w:t>
      </w:r>
    </w:p>
    <w:p w14:paraId="2372BCBE" w14:textId="77777777" w:rsidR="004C4919" w:rsidRPr="004C4919" w:rsidRDefault="004C4919" w:rsidP="004C4919">
      <w:pPr>
        <w:ind w:firstLineChars="100" w:firstLine="220"/>
        <w:jc w:val="left"/>
        <w:rPr>
          <w:sz w:val="22"/>
        </w:rPr>
      </w:pPr>
      <w:r>
        <w:rPr>
          <w:rFonts w:hint="eastAsia"/>
          <w:sz w:val="22"/>
        </w:rPr>
        <w:t>自閉症</w:t>
      </w:r>
      <w:r>
        <w:rPr>
          <w:sz w:val="22"/>
        </w:rPr>
        <w:t>・情緒</w:t>
      </w:r>
      <w:r>
        <w:rPr>
          <w:rFonts w:hint="eastAsia"/>
          <w:sz w:val="22"/>
        </w:rPr>
        <w:t>障害</w:t>
      </w:r>
      <w:r w:rsidRPr="004C4919">
        <w:rPr>
          <w:sz w:val="22"/>
        </w:rPr>
        <w:t>を対象としている</w:t>
      </w:r>
      <w:r w:rsidRPr="004C4919">
        <w:rPr>
          <w:rFonts w:hint="eastAsia"/>
          <w:sz w:val="22"/>
        </w:rPr>
        <w:t>特別支援</w:t>
      </w:r>
      <w:r w:rsidRPr="004C4919">
        <w:rPr>
          <w:sz w:val="22"/>
        </w:rPr>
        <w:t>学級では、</w:t>
      </w:r>
      <w:r w:rsidR="00CF6A34">
        <w:rPr>
          <w:rFonts w:hint="eastAsia"/>
          <w:sz w:val="22"/>
        </w:rPr>
        <w:t>小</w:t>
      </w:r>
      <w:r w:rsidR="00CF6A34">
        <w:rPr>
          <w:sz w:val="22"/>
        </w:rPr>
        <w:t>・中学校の</w:t>
      </w:r>
      <w:r w:rsidRPr="004C4919">
        <w:rPr>
          <w:sz w:val="22"/>
        </w:rPr>
        <w:t>学習指導要領を</w:t>
      </w:r>
      <w:r w:rsidR="00CF6A34">
        <w:rPr>
          <w:rFonts w:hint="eastAsia"/>
          <w:sz w:val="22"/>
        </w:rPr>
        <w:t>中心</w:t>
      </w:r>
      <w:r w:rsidR="00CF6A34">
        <w:rPr>
          <w:sz w:val="22"/>
        </w:rPr>
        <w:t>にして</w:t>
      </w:r>
      <w:r w:rsidR="00CF6A34">
        <w:rPr>
          <w:rFonts w:hint="eastAsia"/>
          <w:sz w:val="22"/>
        </w:rPr>
        <w:t>自立</w:t>
      </w:r>
      <w:r w:rsidR="00CF6A34">
        <w:rPr>
          <w:sz w:val="22"/>
        </w:rPr>
        <w:t>活動を取り入れた</w:t>
      </w:r>
      <w:r w:rsidRPr="004C4919">
        <w:rPr>
          <w:sz w:val="22"/>
        </w:rPr>
        <w:t>教育課程を編成している</w:t>
      </w:r>
      <w:r w:rsidRPr="004C4919">
        <w:rPr>
          <w:rFonts w:hint="eastAsia"/>
          <w:sz w:val="22"/>
        </w:rPr>
        <w:t>学級が多</w:t>
      </w:r>
      <w:r w:rsidR="00CF6A34">
        <w:rPr>
          <w:rFonts w:hint="eastAsia"/>
          <w:sz w:val="22"/>
        </w:rPr>
        <w:t>いが、</w:t>
      </w:r>
      <w:r w:rsidR="00CF6A34">
        <w:rPr>
          <w:sz w:val="22"/>
        </w:rPr>
        <w:t>障害の特性から</w:t>
      </w:r>
      <w:r w:rsidRPr="004C4919">
        <w:rPr>
          <w:sz w:val="22"/>
        </w:rPr>
        <w:t>、</w:t>
      </w:r>
      <w:r w:rsidR="00CF6A34">
        <w:rPr>
          <w:rFonts w:hint="eastAsia"/>
          <w:sz w:val="22"/>
        </w:rPr>
        <w:t>当該</w:t>
      </w:r>
      <w:r w:rsidR="00CF6A34">
        <w:rPr>
          <w:sz w:val="22"/>
        </w:rPr>
        <w:t>学年の授業を通常の学級と同じように</w:t>
      </w:r>
      <w:r w:rsidR="00CF6A34">
        <w:rPr>
          <w:rFonts w:hint="eastAsia"/>
          <w:sz w:val="22"/>
        </w:rPr>
        <w:t>進める</w:t>
      </w:r>
      <w:r w:rsidR="00CF6A34">
        <w:rPr>
          <w:sz w:val="22"/>
        </w:rPr>
        <w:t>ことが難しく、</w:t>
      </w:r>
      <w:r w:rsidRPr="004C4919">
        <w:rPr>
          <w:sz w:val="22"/>
        </w:rPr>
        <w:t>通常の学級と同様の</w:t>
      </w:r>
      <w:r w:rsidRPr="004C4919">
        <w:rPr>
          <w:rFonts w:hint="eastAsia"/>
          <w:sz w:val="22"/>
        </w:rPr>
        <w:t>評価規準</w:t>
      </w:r>
      <w:r w:rsidRPr="004C4919">
        <w:rPr>
          <w:sz w:val="22"/>
        </w:rPr>
        <w:t>を用いた</w:t>
      </w:r>
      <w:r w:rsidRPr="004C4919">
        <w:rPr>
          <w:rFonts w:hint="eastAsia"/>
          <w:sz w:val="22"/>
        </w:rPr>
        <w:t>評価</w:t>
      </w:r>
      <w:r w:rsidR="00CF6A34">
        <w:rPr>
          <w:rFonts w:hint="eastAsia"/>
          <w:sz w:val="22"/>
        </w:rPr>
        <w:t>が</w:t>
      </w:r>
      <w:r w:rsidRPr="004C4919">
        <w:rPr>
          <w:rFonts w:hint="eastAsia"/>
          <w:sz w:val="22"/>
        </w:rPr>
        <w:t>困難</w:t>
      </w:r>
      <w:r w:rsidR="00CF6A34">
        <w:rPr>
          <w:rFonts w:hint="eastAsia"/>
          <w:sz w:val="22"/>
        </w:rPr>
        <w:t>な</w:t>
      </w:r>
      <w:r w:rsidR="00CF6A34">
        <w:rPr>
          <w:sz w:val="22"/>
        </w:rPr>
        <w:t>場合もある</w:t>
      </w:r>
      <w:r w:rsidRPr="004C4919">
        <w:rPr>
          <w:sz w:val="22"/>
        </w:rPr>
        <w:t>。</w:t>
      </w:r>
      <w:r w:rsidRPr="004C4919">
        <w:rPr>
          <w:rFonts w:hint="eastAsia"/>
          <w:sz w:val="22"/>
        </w:rPr>
        <w:t>具体的な評価については、個別の</w:t>
      </w:r>
      <w:r w:rsidRPr="004C4919">
        <w:rPr>
          <w:sz w:val="22"/>
        </w:rPr>
        <w:t>指導</w:t>
      </w:r>
      <w:r w:rsidRPr="004C4919">
        <w:rPr>
          <w:rFonts w:hint="eastAsia"/>
          <w:sz w:val="22"/>
        </w:rPr>
        <w:t>計画</w:t>
      </w:r>
      <w:r w:rsidRPr="004C4919">
        <w:rPr>
          <w:sz w:val="22"/>
        </w:rPr>
        <w:t>に基づき、</w:t>
      </w:r>
      <w:r w:rsidRPr="004C4919">
        <w:rPr>
          <w:rFonts w:hint="eastAsia"/>
          <w:sz w:val="22"/>
        </w:rPr>
        <w:t>個別に設定した学習内容や年間計画に基づき、学習の達成状況を観点別評価や個人内評価</w:t>
      </w:r>
      <w:r w:rsidR="00CF6A34">
        <w:rPr>
          <w:rFonts w:hint="eastAsia"/>
          <w:sz w:val="22"/>
        </w:rPr>
        <w:t>も活用</w:t>
      </w:r>
      <w:r w:rsidR="00CF6A34">
        <w:rPr>
          <w:sz w:val="22"/>
        </w:rPr>
        <w:t>した評価を</w:t>
      </w:r>
      <w:r w:rsidRPr="004C4919">
        <w:rPr>
          <w:rFonts w:hint="eastAsia"/>
          <w:sz w:val="22"/>
        </w:rPr>
        <w:t>行っている場合が多い。</w:t>
      </w:r>
    </w:p>
    <w:p w14:paraId="03BF79C7" w14:textId="77777777" w:rsidR="00CF6A34" w:rsidRPr="00853D93" w:rsidRDefault="00CF6A34" w:rsidP="004C4919">
      <w:pPr>
        <w:jc w:val="left"/>
        <w:rPr>
          <w:sz w:val="22"/>
        </w:rPr>
      </w:pPr>
      <w:r>
        <w:rPr>
          <w:rFonts w:hint="eastAsia"/>
          <w:sz w:val="22"/>
        </w:rPr>
        <w:t xml:space="preserve">　</w:t>
      </w:r>
      <w:r>
        <w:rPr>
          <w:sz w:val="22"/>
        </w:rPr>
        <w:t>①</w:t>
      </w:r>
      <w:r>
        <w:rPr>
          <w:rFonts w:hint="eastAsia"/>
          <w:sz w:val="22"/>
        </w:rPr>
        <w:t xml:space="preserve">　</w:t>
      </w:r>
      <w:r w:rsidR="00853D93">
        <w:rPr>
          <w:sz w:val="22"/>
        </w:rPr>
        <w:t>観点別</w:t>
      </w:r>
      <w:r w:rsidR="00853D93">
        <w:rPr>
          <w:rFonts w:hint="eastAsia"/>
          <w:sz w:val="22"/>
        </w:rPr>
        <w:t>評価と</w:t>
      </w:r>
      <w:r w:rsidR="00853D93">
        <w:rPr>
          <w:sz w:val="22"/>
        </w:rPr>
        <w:t>個別の指導計画</w:t>
      </w:r>
      <w:r w:rsidR="00853D93">
        <w:rPr>
          <w:rFonts w:hint="eastAsia"/>
          <w:sz w:val="22"/>
        </w:rPr>
        <w:t>に基づいた</w:t>
      </w:r>
      <w:r w:rsidR="00853D93">
        <w:rPr>
          <w:sz w:val="22"/>
        </w:rPr>
        <w:t>個人</w:t>
      </w:r>
      <w:r w:rsidR="00853D93">
        <w:rPr>
          <w:rFonts w:hint="eastAsia"/>
          <w:sz w:val="22"/>
        </w:rPr>
        <w:t>内</w:t>
      </w:r>
      <w:r w:rsidR="00853D93">
        <w:rPr>
          <w:sz w:val="22"/>
        </w:rPr>
        <w:t>評価</w:t>
      </w:r>
      <w:r w:rsidR="00853D93">
        <w:rPr>
          <w:rFonts w:hint="eastAsia"/>
          <w:sz w:val="22"/>
        </w:rPr>
        <w:t>の</w:t>
      </w:r>
      <w:r w:rsidR="00853D93">
        <w:rPr>
          <w:sz w:val="22"/>
        </w:rPr>
        <w:t>活用</w:t>
      </w:r>
    </w:p>
    <w:p w14:paraId="63AF75F9" w14:textId="77777777" w:rsidR="00EE3B8C" w:rsidRPr="00DF0656" w:rsidRDefault="00853D93" w:rsidP="00EE3B8C">
      <w:pPr>
        <w:ind w:firstLineChars="100" w:firstLine="220"/>
        <w:jc w:val="left"/>
        <w:rPr>
          <w:sz w:val="22"/>
        </w:rPr>
      </w:pPr>
      <w:r w:rsidRPr="0091431A">
        <w:rPr>
          <w:rFonts w:hint="eastAsia"/>
          <w:sz w:val="22"/>
        </w:rPr>
        <w:t>知的</w:t>
      </w:r>
      <w:r w:rsidR="00C71F64">
        <w:rPr>
          <w:rFonts w:hint="eastAsia"/>
          <w:sz w:val="22"/>
        </w:rPr>
        <w:t>障害</w:t>
      </w:r>
      <w:r w:rsidR="00C71F64">
        <w:rPr>
          <w:sz w:val="22"/>
        </w:rPr>
        <w:t>のない</w:t>
      </w:r>
      <w:r w:rsidR="00C71F64">
        <w:rPr>
          <w:rFonts w:hint="eastAsia"/>
          <w:sz w:val="22"/>
        </w:rPr>
        <w:t>児童</w:t>
      </w:r>
      <w:r w:rsidR="00C71F64">
        <w:rPr>
          <w:sz w:val="22"/>
        </w:rPr>
        <w:t>生徒について</w:t>
      </w:r>
      <w:r w:rsidRPr="0091431A">
        <w:rPr>
          <w:rFonts w:hint="eastAsia"/>
          <w:sz w:val="22"/>
        </w:rPr>
        <w:t>は、通常</w:t>
      </w:r>
      <w:r w:rsidR="00C71F64">
        <w:rPr>
          <w:rFonts w:hint="eastAsia"/>
          <w:sz w:val="22"/>
        </w:rPr>
        <w:t>の</w:t>
      </w:r>
      <w:r w:rsidRPr="0091431A">
        <w:rPr>
          <w:rFonts w:hint="eastAsia"/>
          <w:sz w:val="22"/>
        </w:rPr>
        <w:t>学級と同じ評価</w:t>
      </w:r>
      <w:r w:rsidR="00C71F64">
        <w:rPr>
          <w:rFonts w:hint="eastAsia"/>
          <w:sz w:val="22"/>
        </w:rPr>
        <w:t>規準</w:t>
      </w:r>
      <w:r w:rsidR="00EE3B8C">
        <w:rPr>
          <w:rFonts w:hint="eastAsia"/>
          <w:sz w:val="22"/>
        </w:rPr>
        <w:t>を</w:t>
      </w:r>
      <w:r w:rsidR="00EE3B8C">
        <w:rPr>
          <w:sz w:val="22"/>
        </w:rPr>
        <w:t>用いて</w:t>
      </w:r>
      <w:r w:rsidR="00C71F64">
        <w:rPr>
          <w:rFonts w:hint="eastAsia"/>
          <w:sz w:val="22"/>
        </w:rPr>
        <w:t>評価</w:t>
      </w:r>
      <w:r w:rsidRPr="0091431A">
        <w:rPr>
          <w:rFonts w:hint="eastAsia"/>
          <w:sz w:val="22"/>
        </w:rPr>
        <w:t>を</w:t>
      </w:r>
      <w:r w:rsidR="00EE3B8C">
        <w:rPr>
          <w:rFonts w:hint="eastAsia"/>
          <w:sz w:val="22"/>
        </w:rPr>
        <w:t>行う</w:t>
      </w:r>
      <w:r w:rsidRPr="0091431A">
        <w:rPr>
          <w:rFonts w:hint="eastAsia"/>
          <w:sz w:val="22"/>
        </w:rPr>
        <w:t>。</w:t>
      </w:r>
      <w:r w:rsidR="00EE3B8C">
        <w:rPr>
          <w:rFonts w:hint="eastAsia"/>
          <w:sz w:val="22"/>
        </w:rPr>
        <w:t>知的</w:t>
      </w:r>
      <w:r w:rsidR="00EE3B8C">
        <w:rPr>
          <w:sz w:val="22"/>
        </w:rPr>
        <w:t>障害のある児童生徒については、</w:t>
      </w:r>
      <w:r w:rsidR="00EE3B8C">
        <w:rPr>
          <w:rFonts w:hint="eastAsia"/>
          <w:sz w:val="22"/>
        </w:rPr>
        <w:t>個別</w:t>
      </w:r>
      <w:r w:rsidR="00EE3B8C">
        <w:rPr>
          <w:sz w:val="22"/>
        </w:rPr>
        <w:t>の指導計画に基づ</w:t>
      </w:r>
      <w:r w:rsidR="00EE3B8C">
        <w:rPr>
          <w:rFonts w:hint="eastAsia"/>
          <w:sz w:val="22"/>
        </w:rPr>
        <w:t>いた個人</w:t>
      </w:r>
      <w:r w:rsidR="00EE3B8C">
        <w:rPr>
          <w:sz w:val="22"/>
        </w:rPr>
        <w:t>内評価</w:t>
      </w:r>
      <w:r w:rsidR="00EE3B8C">
        <w:rPr>
          <w:rFonts w:hint="eastAsia"/>
          <w:sz w:val="22"/>
        </w:rPr>
        <w:t>も</w:t>
      </w:r>
      <w:r w:rsidR="00EE3B8C">
        <w:rPr>
          <w:sz w:val="22"/>
        </w:rPr>
        <w:t>活用して</w:t>
      </w:r>
      <w:r w:rsidR="00EE3B8C">
        <w:rPr>
          <w:rFonts w:hint="eastAsia"/>
          <w:sz w:val="22"/>
        </w:rPr>
        <w:t>評価</w:t>
      </w:r>
      <w:r w:rsidR="00EE3B8C">
        <w:rPr>
          <w:sz w:val="22"/>
        </w:rPr>
        <w:t>を</w:t>
      </w:r>
      <w:r w:rsidR="00EE3B8C">
        <w:rPr>
          <w:rFonts w:hint="eastAsia"/>
          <w:sz w:val="22"/>
        </w:rPr>
        <w:t>行う</w:t>
      </w:r>
      <w:r w:rsidRPr="0091431A">
        <w:rPr>
          <w:rFonts w:hint="eastAsia"/>
          <w:sz w:val="22"/>
        </w:rPr>
        <w:t>。</w:t>
      </w:r>
      <w:r w:rsidR="00EE3B8C">
        <w:rPr>
          <w:rFonts w:hint="eastAsia"/>
          <w:sz w:val="22"/>
        </w:rPr>
        <w:t>個別</w:t>
      </w:r>
      <w:r w:rsidR="00EE3B8C">
        <w:rPr>
          <w:sz w:val="22"/>
        </w:rPr>
        <w:t>の</w:t>
      </w:r>
      <w:r w:rsidR="00EE3B8C">
        <w:rPr>
          <w:rFonts w:hint="eastAsia"/>
          <w:sz w:val="22"/>
        </w:rPr>
        <w:t>指導計画</w:t>
      </w:r>
      <w:r w:rsidR="00EE3B8C">
        <w:rPr>
          <w:sz w:val="22"/>
        </w:rPr>
        <w:t>は、</w:t>
      </w:r>
      <w:r w:rsidR="00EE3B8C">
        <w:rPr>
          <w:rFonts w:hint="eastAsia"/>
          <w:sz w:val="22"/>
        </w:rPr>
        <w:t>知的</w:t>
      </w:r>
      <w:r w:rsidR="00EE3B8C">
        <w:rPr>
          <w:sz w:val="22"/>
        </w:rPr>
        <w:t>障害</w:t>
      </w:r>
      <w:r w:rsidR="00EE3B8C">
        <w:rPr>
          <w:rFonts w:hint="eastAsia"/>
          <w:sz w:val="22"/>
        </w:rPr>
        <w:t>を</w:t>
      </w:r>
      <w:r w:rsidR="00EE3B8C">
        <w:rPr>
          <w:sz w:val="22"/>
        </w:rPr>
        <w:t>対象とした特別支援学級と</w:t>
      </w:r>
      <w:r w:rsidR="00EE3B8C">
        <w:rPr>
          <w:rFonts w:hint="eastAsia"/>
          <w:sz w:val="22"/>
        </w:rPr>
        <w:t>同様</w:t>
      </w:r>
      <w:r w:rsidR="00EE3B8C">
        <w:rPr>
          <w:sz w:val="22"/>
        </w:rPr>
        <w:t>に</w:t>
      </w:r>
      <w:r w:rsidR="00EE3B8C">
        <w:rPr>
          <w:rFonts w:hint="eastAsia"/>
          <w:sz w:val="22"/>
        </w:rPr>
        <w:t>、</w:t>
      </w:r>
      <w:r w:rsidR="00EE3B8C" w:rsidRPr="0091431A">
        <w:rPr>
          <w:rFonts w:hint="eastAsia"/>
          <w:sz w:val="22"/>
        </w:rPr>
        <w:t>学期の始めに、</w:t>
      </w:r>
      <w:r w:rsidR="00EE3B8C" w:rsidRPr="00DF0656">
        <w:rPr>
          <w:rFonts w:hint="eastAsia"/>
          <w:sz w:val="22"/>
        </w:rPr>
        <w:t>一人一人の実態を</w:t>
      </w:r>
      <w:r w:rsidR="00EE3B8C">
        <w:rPr>
          <w:rFonts w:hint="eastAsia"/>
          <w:sz w:val="22"/>
        </w:rPr>
        <w:t>丁寧</w:t>
      </w:r>
      <w:r w:rsidR="00EE3B8C">
        <w:rPr>
          <w:sz w:val="22"/>
        </w:rPr>
        <w:t>に</w:t>
      </w:r>
      <w:r w:rsidR="00EE3B8C" w:rsidRPr="00DF0656">
        <w:rPr>
          <w:rFonts w:hint="eastAsia"/>
          <w:sz w:val="22"/>
        </w:rPr>
        <w:t>把握し</w:t>
      </w:r>
      <w:r w:rsidR="00EE3B8C">
        <w:rPr>
          <w:rFonts w:hint="eastAsia"/>
          <w:sz w:val="22"/>
        </w:rPr>
        <w:t>た</w:t>
      </w:r>
      <w:r w:rsidR="00EE3B8C">
        <w:rPr>
          <w:sz w:val="22"/>
        </w:rPr>
        <w:t>上で</w:t>
      </w:r>
      <w:r w:rsidR="00EE3B8C" w:rsidRPr="00DF0656">
        <w:rPr>
          <w:rFonts w:hint="eastAsia"/>
          <w:sz w:val="22"/>
        </w:rPr>
        <w:t>、</w:t>
      </w:r>
      <w:r w:rsidR="00EE3B8C">
        <w:rPr>
          <w:rFonts w:hint="eastAsia"/>
          <w:sz w:val="22"/>
        </w:rPr>
        <w:t>教科</w:t>
      </w:r>
      <w:r w:rsidR="00EE3B8C">
        <w:rPr>
          <w:sz w:val="22"/>
        </w:rPr>
        <w:t>や</w:t>
      </w:r>
      <w:r w:rsidR="00EE3B8C">
        <w:rPr>
          <w:rFonts w:hint="eastAsia"/>
          <w:sz w:val="22"/>
        </w:rPr>
        <w:t>領域</w:t>
      </w:r>
      <w:r w:rsidR="00EE3B8C">
        <w:rPr>
          <w:sz w:val="22"/>
        </w:rPr>
        <w:t>ごとに一人一人に応じた</w:t>
      </w:r>
      <w:r w:rsidR="00EE3B8C" w:rsidRPr="00DF0656">
        <w:rPr>
          <w:rFonts w:hint="eastAsia"/>
          <w:sz w:val="22"/>
        </w:rPr>
        <w:t>学習内容を</w:t>
      </w:r>
      <w:r w:rsidR="00EE3B8C">
        <w:rPr>
          <w:sz w:val="22"/>
        </w:rPr>
        <w:t>保護者とともに</w:t>
      </w:r>
      <w:r w:rsidR="00EE3B8C">
        <w:rPr>
          <w:rFonts w:hint="eastAsia"/>
          <w:sz w:val="22"/>
        </w:rPr>
        <w:t>検討して作成する</w:t>
      </w:r>
      <w:r w:rsidR="00EE3B8C" w:rsidRPr="00DF0656">
        <w:rPr>
          <w:rFonts w:hint="eastAsia"/>
          <w:sz w:val="22"/>
        </w:rPr>
        <w:t>。</w:t>
      </w:r>
      <w:r w:rsidR="00EE3B8C">
        <w:rPr>
          <w:rFonts w:hint="eastAsia"/>
          <w:sz w:val="22"/>
        </w:rPr>
        <w:t>また</w:t>
      </w:r>
      <w:r w:rsidR="00EE3B8C">
        <w:rPr>
          <w:sz w:val="22"/>
        </w:rPr>
        <w:t>、</w:t>
      </w:r>
      <w:r w:rsidR="00EE3B8C" w:rsidRPr="00DF0656">
        <w:rPr>
          <w:rFonts w:hint="eastAsia"/>
          <w:sz w:val="22"/>
        </w:rPr>
        <w:t>自立活動</w:t>
      </w:r>
      <w:r w:rsidR="00EE3B8C">
        <w:rPr>
          <w:rFonts w:hint="eastAsia"/>
          <w:sz w:val="22"/>
        </w:rPr>
        <w:t>など特別</w:t>
      </w:r>
      <w:r w:rsidR="00EE3B8C">
        <w:rPr>
          <w:sz w:val="22"/>
        </w:rPr>
        <w:t>支援</w:t>
      </w:r>
      <w:r w:rsidR="00EE3B8C">
        <w:rPr>
          <w:rFonts w:hint="eastAsia"/>
          <w:sz w:val="22"/>
        </w:rPr>
        <w:t>学級のみで</w:t>
      </w:r>
      <w:r w:rsidR="00EE3B8C">
        <w:rPr>
          <w:sz w:val="22"/>
        </w:rPr>
        <w:t>行う</w:t>
      </w:r>
      <w:r w:rsidR="00EE3B8C" w:rsidRPr="00DF0656">
        <w:rPr>
          <w:rFonts w:hint="eastAsia"/>
          <w:sz w:val="22"/>
        </w:rPr>
        <w:t>指導</w:t>
      </w:r>
      <w:r w:rsidR="00EE3B8C">
        <w:rPr>
          <w:rFonts w:hint="eastAsia"/>
          <w:sz w:val="22"/>
        </w:rPr>
        <w:t>に</w:t>
      </w:r>
      <w:r w:rsidR="00EE3B8C">
        <w:rPr>
          <w:sz w:val="22"/>
        </w:rPr>
        <w:t>ついては</w:t>
      </w:r>
      <w:r w:rsidR="00EE3B8C" w:rsidRPr="00DF0656">
        <w:rPr>
          <w:rFonts w:hint="eastAsia"/>
          <w:sz w:val="22"/>
        </w:rPr>
        <w:t>、</w:t>
      </w:r>
      <w:r w:rsidR="00EE3B8C">
        <w:rPr>
          <w:rFonts w:hint="eastAsia"/>
          <w:sz w:val="22"/>
        </w:rPr>
        <w:t>個別</w:t>
      </w:r>
      <w:r w:rsidR="0054672B">
        <w:rPr>
          <w:sz w:val="22"/>
        </w:rPr>
        <w:t>の指導計画に基づいて</w:t>
      </w:r>
      <w:r w:rsidR="0054672B">
        <w:rPr>
          <w:rFonts w:hint="eastAsia"/>
          <w:sz w:val="22"/>
        </w:rPr>
        <w:t>評価す</w:t>
      </w:r>
      <w:r w:rsidR="00EE3B8C" w:rsidRPr="00DF0656">
        <w:rPr>
          <w:rFonts w:hint="eastAsia"/>
          <w:sz w:val="22"/>
        </w:rPr>
        <w:t>る。</w:t>
      </w:r>
    </w:p>
    <w:p w14:paraId="5D4DB183" w14:textId="77777777" w:rsidR="004C4919" w:rsidRPr="00DF0656" w:rsidRDefault="00CF6A34" w:rsidP="00CF6A34">
      <w:pPr>
        <w:ind w:firstLineChars="100" w:firstLine="220"/>
        <w:jc w:val="left"/>
        <w:rPr>
          <w:sz w:val="22"/>
        </w:rPr>
      </w:pPr>
      <w:r>
        <w:rPr>
          <w:rFonts w:hint="eastAsia"/>
          <w:sz w:val="22"/>
        </w:rPr>
        <w:t xml:space="preserve">②　</w:t>
      </w:r>
      <w:r>
        <w:rPr>
          <w:sz w:val="22"/>
        </w:rPr>
        <w:t>具体的な評価</w:t>
      </w:r>
      <w:r>
        <w:rPr>
          <w:rFonts w:hint="eastAsia"/>
          <w:sz w:val="22"/>
        </w:rPr>
        <w:t>の</w:t>
      </w:r>
      <w:r>
        <w:rPr>
          <w:sz w:val="22"/>
        </w:rPr>
        <w:t>方法</w:t>
      </w:r>
    </w:p>
    <w:p w14:paraId="089FE98D" w14:textId="77777777" w:rsidR="00A44A67" w:rsidRPr="00DF0656" w:rsidRDefault="0054672B" w:rsidP="00A44A67">
      <w:pPr>
        <w:ind w:firstLineChars="100" w:firstLine="220"/>
        <w:jc w:val="left"/>
        <w:rPr>
          <w:sz w:val="22"/>
        </w:rPr>
      </w:pPr>
      <w:r>
        <w:rPr>
          <w:rFonts w:hint="eastAsia"/>
          <w:sz w:val="22"/>
        </w:rPr>
        <w:t>知的障害</w:t>
      </w:r>
      <w:r>
        <w:rPr>
          <w:sz w:val="22"/>
        </w:rPr>
        <w:t>のない児童生徒の場合</w:t>
      </w:r>
      <w:r>
        <w:rPr>
          <w:rFonts w:hint="eastAsia"/>
          <w:sz w:val="22"/>
        </w:rPr>
        <w:t>は、通常</w:t>
      </w:r>
      <w:r>
        <w:rPr>
          <w:sz w:val="22"/>
        </w:rPr>
        <w:t>の</w:t>
      </w:r>
      <w:r>
        <w:rPr>
          <w:rFonts w:hint="eastAsia"/>
          <w:sz w:val="22"/>
        </w:rPr>
        <w:t>学級</w:t>
      </w:r>
      <w:r>
        <w:rPr>
          <w:sz w:val="22"/>
        </w:rPr>
        <w:t>と同様に</w:t>
      </w:r>
      <w:r w:rsidRPr="0091431A">
        <w:rPr>
          <w:rFonts w:hint="eastAsia"/>
          <w:sz w:val="22"/>
        </w:rPr>
        <w:t>テスト</w:t>
      </w:r>
      <w:r>
        <w:rPr>
          <w:rFonts w:hint="eastAsia"/>
          <w:sz w:val="22"/>
        </w:rPr>
        <w:t>や</w:t>
      </w:r>
      <w:r w:rsidRPr="0091431A">
        <w:rPr>
          <w:rFonts w:hint="eastAsia"/>
          <w:sz w:val="22"/>
        </w:rPr>
        <w:t>学習</w:t>
      </w:r>
      <w:r>
        <w:rPr>
          <w:rFonts w:hint="eastAsia"/>
          <w:sz w:val="22"/>
        </w:rPr>
        <w:t>・</w:t>
      </w:r>
      <w:r w:rsidRPr="0091431A">
        <w:rPr>
          <w:rFonts w:hint="eastAsia"/>
          <w:sz w:val="22"/>
        </w:rPr>
        <w:t>生活の記録から評価</w:t>
      </w:r>
      <w:r w:rsidR="00EB1389">
        <w:rPr>
          <w:rFonts w:hint="eastAsia"/>
          <w:sz w:val="22"/>
        </w:rPr>
        <w:t>す</w:t>
      </w:r>
      <w:r w:rsidRPr="0091431A">
        <w:rPr>
          <w:rFonts w:hint="eastAsia"/>
          <w:sz w:val="22"/>
        </w:rPr>
        <w:t>る。</w:t>
      </w:r>
      <w:r w:rsidR="00EB1389">
        <w:rPr>
          <w:rFonts w:hint="eastAsia"/>
          <w:sz w:val="22"/>
        </w:rPr>
        <w:t>知的</w:t>
      </w:r>
      <w:r w:rsidR="00EB1389">
        <w:rPr>
          <w:sz w:val="22"/>
        </w:rPr>
        <w:t>障害のある</w:t>
      </w:r>
      <w:r w:rsidR="00EB1389">
        <w:rPr>
          <w:rFonts w:hint="eastAsia"/>
          <w:sz w:val="22"/>
        </w:rPr>
        <w:t>児童</w:t>
      </w:r>
      <w:r w:rsidR="00EB1389">
        <w:rPr>
          <w:sz w:val="22"/>
        </w:rPr>
        <w:t>生徒</w:t>
      </w:r>
      <w:r w:rsidR="00EB1389">
        <w:rPr>
          <w:rFonts w:hint="eastAsia"/>
          <w:sz w:val="22"/>
        </w:rPr>
        <w:t>の場合</w:t>
      </w:r>
      <w:r w:rsidR="00EB1389">
        <w:rPr>
          <w:sz w:val="22"/>
        </w:rPr>
        <w:t>は、</w:t>
      </w:r>
      <w:r w:rsidR="00EB1389">
        <w:rPr>
          <w:rFonts w:hint="eastAsia"/>
          <w:sz w:val="22"/>
        </w:rPr>
        <w:t>他に</w:t>
      </w:r>
      <w:r w:rsidR="00853D93" w:rsidRPr="0091431A">
        <w:rPr>
          <w:rFonts w:hint="eastAsia"/>
          <w:sz w:val="22"/>
        </w:rPr>
        <w:t>児童生徒の</w:t>
      </w:r>
      <w:r w:rsidR="00853D93">
        <w:rPr>
          <w:rFonts w:hint="eastAsia"/>
          <w:sz w:val="22"/>
        </w:rPr>
        <w:t>学習</w:t>
      </w:r>
      <w:r w:rsidR="00853D93" w:rsidRPr="0091431A">
        <w:rPr>
          <w:rFonts w:hint="eastAsia"/>
          <w:sz w:val="22"/>
        </w:rPr>
        <w:t>プリントやノート、</w:t>
      </w:r>
      <w:r w:rsidR="00853D93">
        <w:rPr>
          <w:rFonts w:hint="eastAsia"/>
          <w:sz w:val="22"/>
        </w:rPr>
        <w:t>発言</w:t>
      </w:r>
      <w:r w:rsidR="00853D93">
        <w:rPr>
          <w:sz w:val="22"/>
        </w:rPr>
        <w:t>、</w:t>
      </w:r>
      <w:r w:rsidR="00853D93" w:rsidRPr="0091431A">
        <w:rPr>
          <w:rFonts w:hint="eastAsia"/>
          <w:sz w:val="22"/>
        </w:rPr>
        <w:t>授業中の観察など</w:t>
      </w:r>
      <w:r w:rsidR="00EB1389">
        <w:rPr>
          <w:rFonts w:hint="eastAsia"/>
          <w:sz w:val="22"/>
        </w:rPr>
        <w:t>も用い、個人</w:t>
      </w:r>
      <w:r w:rsidR="00EB1389">
        <w:rPr>
          <w:sz w:val="22"/>
        </w:rPr>
        <w:t>の</w:t>
      </w:r>
      <w:r w:rsidR="00A44A67">
        <w:rPr>
          <w:rFonts w:hint="eastAsia"/>
          <w:sz w:val="22"/>
        </w:rPr>
        <w:t>目標に応じて評価観点を設定</w:t>
      </w:r>
      <w:r w:rsidR="00A44A67">
        <w:rPr>
          <w:sz w:val="22"/>
        </w:rPr>
        <w:t>し</w:t>
      </w:r>
      <w:r w:rsidR="00EB1389" w:rsidRPr="00DF0656">
        <w:rPr>
          <w:rFonts w:hint="eastAsia"/>
          <w:sz w:val="22"/>
        </w:rPr>
        <w:t>、評価している。</w:t>
      </w:r>
      <w:r w:rsidR="00A44A67">
        <w:rPr>
          <w:rFonts w:hint="eastAsia"/>
          <w:sz w:val="22"/>
        </w:rPr>
        <w:t>また、交流及び共同</w:t>
      </w:r>
      <w:r w:rsidR="00A44A67">
        <w:rPr>
          <w:sz w:val="22"/>
        </w:rPr>
        <w:t>学習</w:t>
      </w:r>
      <w:r w:rsidR="00A44A67">
        <w:rPr>
          <w:rFonts w:hint="eastAsia"/>
          <w:sz w:val="22"/>
        </w:rPr>
        <w:t>を</w:t>
      </w:r>
      <w:r w:rsidR="00A44A67">
        <w:rPr>
          <w:sz w:val="22"/>
        </w:rPr>
        <w:t>行っている</w:t>
      </w:r>
      <w:r w:rsidR="00A44A67" w:rsidRPr="00DF0656">
        <w:rPr>
          <w:rFonts w:hint="eastAsia"/>
          <w:sz w:val="22"/>
        </w:rPr>
        <w:t>教科については、交流学級の担任や専科</w:t>
      </w:r>
      <w:r w:rsidR="00A44A67">
        <w:rPr>
          <w:rFonts w:hint="eastAsia"/>
          <w:sz w:val="22"/>
        </w:rPr>
        <w:t>教諭</w:t>
      </w:r>
      <w:r w:rsidR="00A44A67" w:rsidRPr="00DF0656">
        <w:rPr>
          <w:rFonts w:hint="eastAsia"/>
          <w:sz w:val="22"/>
        </w:rPr>
        <w:t>と連携を</w:t>
      </w:r>
      <w:r w:rsidR="00A44A67">
        <w:rPr>
          <w:rFonts w:hint="eastAsia"/>
          <w:sz w:val="22"/>
        </w:rPr>
        <w:t>図って評価を行い、</w:t>
      </w:r>
      <w:r w:rsidR="00A44A67">
        <w:rPr>
          <w:sz w:val="22"/>
        </w:rPr>
        <w:t>通常の学級</w:t>
      </w:r>
      <w:r w:rsidR="00A44A67" w:rsidRPr="0091431A">
        <w:rPr>
          <w:rFonts w:hint="eastAsia"/>
          <w:sz w:val="22"/>
        </w:rPr>
        <w:t>の観点別評価</w:t>
      </w:r>
      <w:r w:rsidR="00A44A67">
        <w:rPr>
          <w:rFonts w:hint="eastAsia"/>
          <w:sz w:val="22"/>
        </w:rPr>
        <w:t>を活用</w:t>
      </w:r>
      <w:r w:rsidR="00A44A67">
        <w:rPr>
          <w:sz w:val="22"/>
        </w:rPr>
        <w:t>して</w:t>
      </w:r>
      <w:r w:rsidR="00A44A67">
        <w:rPr>
          <w:rFonts w:hint="eastAsia"/>
          <w:sz w:val="22"/>
        </w:rPr>
        <w:t>評価する場合が</w:t>
      </w:r>
      <w:r w:rsidR="00A44A67">
        <w:rPr>
          <w:sz w:val="22"/>
        </w:rPr>
        <w:t>多い。</w:t>
      </w:r>
    </w:p>
    <w:p w14:paraId="79CF7C78" w14:textId="77777777" w:rsidR="00B531AD" w:rsidRDefault="00CF6A34" w:rsidP="00A44A67">
      <w:pPr>
        <w:ind w:firstLineChars="100" w:firstLine="220"/>
        <w:jc w:val="left"/>
        <w:rPr>
          <w:sz w:val="22"/>
        </w:rPr>
      </w:pPr>
      <w:r>
        <w:rPr>
          <w:sz w:val="22"/>
        </w:rPr>
        <w:t>③</w:t>
      </w:r>
      <w:r>
        <w:rPr>
          <w:rFonts w:hint="eastAsia"/>
          <w:sz w:val="22"/>
        </w:rPr>
        <w:t xml:space="preserve">　</w:t>
      </w:r>
      <w:r>
        <w:rPr>
          <w:sz w:val="22"/>
        </w:rPr>
        <w:t>評価の際の</w:t>
      </w:r>
      <w:r>
        <w:rPr>
          <w:rFonts w:hint="eastAsia"/>
          <w:sz w:val="22"/>
        </w:rPr>
        <w:t>配慮</w:t>
      </w:r>
    </w:p>
    <w:p w14:paraId="27E6F4EA" w14:textId="77777777" w:rsidR="00CF6A34" w:rsidRPr="0054672B" w:rsidRDefault="00853D93" w:rsidP="00DF0656">
      <w:pPr>
        <w:jc w:val="left"/>
        <w:rPr>
          <w:sz w:val="22"/>
        </w:rPr>
      </w:pPr>
      <w:r w:rsidRPr="0091431A">
        <w:rPr>
          <w:rFonts w:hint="eastAsia"/>
          <w:sz w:val="22"/>
        </w:rPr>
        <w:t xml:space="preserve">　通常</w:t>
      </w:r>
      <w:r w:rsidR="00A44A67">
        <w:rPr>
          <w:rFonts w:hint="eastAsia"/>
          <w:sz w:val="22"/>
        </w:rPr>
        <w:t>の学級と</w:t>
      </w:r>
      <w:r w:rsidR="00A44A67">
        <w:rPr>
          <w:sz w:val="22"/>
        </w:rPr>
        <w:t>同様の評価を行う場合</w:t>
      </w:r>
      <w:r w:rsidR="00A44A67">
        <w:rPr>
          <w:rFonts w:hint="eastAsia"/>
          <w:sz w:val="22"/>
        </w:rPr>
        <w:t>でも、</w:t>
      </w:r>
      <w:r w:rsidR="00A44A67">
        <w:rPr>
          <w:sz w:val="22"/>
        </w:rPr>
        <w:t>通知表の一部を変更し</w:t>
      </w:r>
      <w:r w:rsidR="00A44A67">
        <w:rPr>
          <w:rFonts w:hint="eastAsia"/>
          <w:sz w:val="22"/>
        </w:rPr>
        <w:t>て、努力</w:t>
      </w:r>
      <w:r w:rsidR="00A44A67">
        <w:rPr>
          <w:sz w:val="22"/>
        </w:rPr>
        <w:t>した点、</w:t>
      </w:r>
      <w:r w:rsidR="00A44A67">
        <w:rPr>
          <w:rFonts w:hint="eastAsia"/>
          <w:sz w:val="22"/>
        </w:rPr>
        <w:t>成長した</w:t>
      </w:r>
      <w:r w:rsidR="00A44A67">
        <w:rPr>
          <w:sz w:val="22"/>
        </w:rPr>
        <w:t>点について</w:t>
      </w:r>
      <w:r w:rsidR="00A44A67" w:rsidRPr="0091431A">
        <w:rPr>
          <w:rFonts w:hint="eastAsia"/>
          <w:sz w:val="22"/>
        </w:rPr>
        <w:t>文章</w:t>
      </w:r>
      <w:r w:rsidR="00A44A67">
        <w:rPr>
          <w:rFonts w:hint="eastAsia"/>
          <w:sz w:val="22"/>
        </w:rPr>
        <w:t>による</w:t>
      </w:r>
      <w:r w:rsidR="00A44A67" w:rsidRPr="0091431A">
        <w:rPr>
          <w:rFonts w:hint="eastAsia"/>
          <w:sz w:val="22"/>
        </w:rPr>
        <w:t>学習評価を</w:t>
      </w:r>
      <w:r w:rsidR="00A44A67">
        <w:rPr>
          <w:rFonts w:hint="eastAsia"/>
          <w:sz w:val="22"/>
        </w:rPr>
        <w:t>行う</w:t>
      </w:r>
      <w:r w:rsidR="00A44A67">
        <w:rPr>
          <w:sz w:val="22"/>
        </w:rPr>
        <w:t>など、</w:t>
      </w:r>
      <w:r w:rsidR="00A44A67">
        <w:rPr>
          <w:rFonts w:hint="eastAsia"/>
          <w:sz w:val="22"/>
        </w:rPr>
        <w:t>障害</w:t>
      </w:r>
      <w:r w:rsidR="00A44A67">
        <w:rPr>
          <w:sz w:val="22"/>
        </w:rPr>
        <w:t>の特性に考慮した評価を行</w:t>
      </w:r>
      <w:r w:rsidR="00A44A67">
        <w:rPr>
          <w:rFonts w:hint="eastAsia"/>
          <w:sz w:val="22"/>
        </w:rPr>
        <w:t>う</w:t>
      </w:r>
      <w:r w:rsidR="00A44A67">
        <w:rPr>
          <w:sz w:val="22"/>
        </w:rPr>
        <w:t>。</w:t>
      </w:r>
    </w:p>
    <w:p w14:paraId="624E8F72" w14:textId="77777777" w:rsidR="00CF6A34" w:rsidRDefault="00CF6A34" w:rsidP="00DF0656">
      <w:pPr>
        <w:jc w:val="left"/>
        <w:rPr>
          <w:sz w:val="22"/>
        </w:rPr>
      </w:pPr>
    </w:p>
    <w:p w14:paraId="7AE1EB77" w14:textId="77777777" w:rsidR="00A44A67" w:rsidRPr="008F6151" w:rsidRDefault="00CF6A34" w:rsidP="008F6151">
      <w:pPr>
        <w:ind w:firstLineChars="100" w:firstLine="220"/>
        <w:jc w:val="left"/>
        <w:rPr>
          <w:rFonts w:asciiTheme="majorEastAsia" w:eastAsiaTheme="majorEastAsia" w:hAnsiTheme="majorEastAsia"/>
          <w:sz w:val="22"/>
        </w:rPr>
      </w:pPr>
      <w:r w:rsidRPr="008F6151">
        <w:rPr>
          <w:rFonts w:asciiTheme="majorEastAsia" w:eastAsiaTheme="majorEastAsia" w:hAnsiTheme="majorEastAsia" w:hint="eastAsia"/>
          <w:sz w:val="22"/>
        </w:rPr>
        <w:t>２</w:t>
      </w:r>
      <w:r w:rsidR="008F6151" w:rsidRPr="008F6151">
        <w:rPr>
          <w:rFonts w:asciiTheme="majorEastAsia" w:eastAsiaTheme="majorEastAsia" w:hAnsiTheme="majorEastAsia" w:hint="eastAsia"/>
          <w:sz w:val="22"/>
        </w:rPr>
        <w:t xml:space="preserve">　</w:t>
      </w:r>
      <w:r w:rsidRPr="008F6151">
        <w:rPr>
          <w:rFonts w:asciiTheme="majorEastAsia" w:eastAsiaTheme="majorEastAsia" w:hAnsiTheme="majorEastAsia" w:hint="eastAsia"/>
          <w:sz w:val="22"/>
        </w:rPr>
        <w:t>特別支援学級</w:t>
      </w:r>
      <w:r w:rsidR="000B093C">
        <w:rPr>
          <w:rFonts w:asciiTheme="majorEastAsia" w:eastAsiaTheme="majorEastAsia" w:hAnsiTheme="majorEastAsia" w:hint="eastAsia"/>
          <w:sz w:val="22"/>
        </w:rPr>
        <w:t>の</w:t>
      </w:r>
      <w:r w:rsidRPr="008F6151">
        <w:rPr>
          <w:rFonts w:asciiTheme="majorEastAsia" w:eastAsiaTheme="majorEastAsia" w:hAnsiTheme="majorEastAsia" w:hint="eastAsia"/>
          <w:sz w:val="22"/>
        </w:rPr>
        <w:t>学習評価</w:t>
      </w:r>
      <w:r w:rsidR="000B093C">
        <w:rPr>
          <w:rFonts w:asciiTheme="majorEastAsia" w:eastAsiaTheme="majorEastAsia" w:hAnsiTheme="majorEastAsia" w:hint="eastAsia"/>
          <w:sz w:val="22"/>
        </w:rPr>
        <w:t>に</w:t>
      </w:r>
      <w:r w:rsidR="000B093C">
        <w:rPr>
          <w:rFonts w:asciiTheme="majorEastAsia" w:eastAsiaTheme="majorEastAsia" w:hAnsiTheme="majorEastAsia"/>
          <w:sz w:val="22"/>
        </w:rPr>
        <w:t>おける</w:t>
      </w:r>
      <w:r w:rsidRPr="008F6151">
        <w:rPr>
          <w:rFonts w:asciiTheme="majorEastAsia" w:eastAsiaTheme="majorEastAsia" w:hAnsiTheme="majorEastAsia" w:hint="eastAsia"/>
          <w:sz w:val="22"/>
        </w:rPr>
        <w:t>課題について</w:t>
      </w:r>
      <w:r w:rsidR="00473434" w:rsidRPr="008F6151">
        <w:rPr>
          <w:rFonts w:asciiTheme="majorEastAsia" w:eastAsiaTheme="majorEastAsia" w:hAnsiTheme="majorEastAsia" w:hint="eastAsia"/>
          <w:sz w:val="22"/>
        </w:rPr>
        <w:t>（</w:t>
      </w:r>
      <w:r w:rsidR="00473434" w:rsidRPr="008F6151">
        <w:rPr>
          <w:rFonts w:asciiTheme="majorEastAsia" w:eastAsiaTheme="majorEastAsia" w:hAnsiTheme="majorEastAsia"/>
          <w:sz w:val="22"/>
        </w:rPr>
        <w:t>意見）</w:t>
      </w:r>
    </w:p>
    <w:p w14:paraId="48133961" w14:textId="77777777" w:rsidR="00CF6A34" w:rsidRPr="00DF0656" w:rsidRDefault="00CF6A34" w:rsidP="00473434">
      <w:pPr>
        <w:ind w:left="220" w:hangingChars="100" w:hanging="220"/>
        <w:jc w:val="left"/>
        <w:rPr>
          <w:sz w:val="22"/>
        </w:rPr>
      </w:pPr>
      <w:r w:rsidRPr="00DF0656">
        <w:rPr>
          <w:rFonts w:hint="eastAsia"/>
          <w:sz w:val="22"/>
        </w:rPr>
        <w:lastRenderedPageBreak/>
        <w:t>・児童</w:t>
      </w:r>
      <w:r w:rsidR="00A44A67">
        <w:rPr>
          <w:rFonts w:hint="eastAsia"/>
          <w:sz w:val="22"/>
        </w:rPr>
        <w:t>生徒</w:t>
      </w:r>
      <w:r w:rsidRPr="00DF0656">
        <w:rPr>
          <w:rFonts w:hint="eastAsia"/>
          <w:sz w:val="22"/>
        </w:rPr>
        <w:t>の</w:t>
      </w:r>
      <w:r w:rsidR="00A44A67">
        <w:rPr>
          <w:rFonts w:hint="eastAsia"/>
          <w:sz w:val="22"/>
        </w:rPr>
        <w:t>意欲</w:t>
      </w:r>
      <w:r w:rsidRPr="00DF0656">
        <w:rPr>
          <w:rFonts w:hint="eastAsia"/>
          <w:sz w:val="22"/>
        </w:rPr>
        <w:t>を引き出すための評価で</w:t>
      </w:r>
      <w:r w:rsidR="00A44A67">
        <w:rPr>
          <w:rFonts w:hint="eastAsia"/>
          <w:sz w:val="22"/>
        </w:rPr>
        <w:t>なければならない</w:t>
      </w:r>
      <w:r w:rsidRPr="00DF0656">
        <w:rPr>
          <w:rFonts w:hint="eastAsia"/>
          <w:sz w:val="22"/>
        </w:rPr>
        <w:t>が</w:t>
      </w:r>
      <w:r w:rsidR="00023C08">
        <w:rPr>
          <w:rFonts w:hint="eastAsia"/>
          <w:sz w:val="22"/>
        </w:rPr>
        <w:t>、</w:t>
      </w:r>
      <w:r w:rsidRPr="00DF0656">
        <w:rPr>
          <w:rFonts w:hint="eastAsia"/>
          <w:sz w:val="22"/>
        </w:rPr>
        <w:t>「できた」「できない」という評価になりがちである。</w:t>
      </w:r>
    </w:p>
    <w:p w14:paraId="248D0F8A" w14:textId="77777777" w:rsidR="00CF6A34" w:rsidRPr="00DF0656" w:rsidRDefault="0096355E" w:rsidP="008F6151">
      <w:pPr>
        <w:ind w:left="220" w:hangingChars="100" w:hanging="220"/>
        <w:jc w:val="left"/>
        <w:rPr>
          <w:sz w:val="22"/>
        </w:rPr>
      </w:pPr>
      <w:r>
        <w:rPr>
          <w:rFonts w:hint="eastAsia"/>
          <w:sz w:val="22"/>
        </w:rPr>
        <w:t>・</w:t>
      </w:r>
      <w:r w:rsidR="00CF6A34" w:rsidRPr="00DF0656">
        <w:rPr>
          <w:rFonts w:hint="eastAsia"/>
          <w:sz w:val="22"/>
        </w:rPr>
        <w:t>小</w:t>
      </w:r>
      <w:r w:rsidR="00473434">
        <w:rPr>
          <w:rFonts w:hint="eastAsia"/>
          <w:sz w:val="22"/>
        </w:rPr>
        <w:t>学校、</w:t>
      </w:r>
      <w:r w:rsidR="00CF6A34" w:rsidRPr="00DF0656">
        <w:rPr>
          <w:rFonts w:hint="eastAsia"/>
          <w:sz w:val="22"/>
        </w:rPr>
        <w:t>中</w:t>
      </w:r>
      <w:r w:rsidR="00473434">
        <w:rPr>
          <w:rFonts w:hint="eastAsia"/>
          <w:sz w:val="22"/>
        </w:rPr>
        <w:t>学校</w:t>
      </w:r>
      <w:r w:rsidR="00473434">
        <w:rPr>
          <w:sz w:val="22"/>
        </w:rPr>
        <w:t>、</w:t>
      </w:r>
      <w:r w:rsidR="00CF6A34" w:rsidRPr="00DF0656">
        <w:rPr>
          <w:rFonts w:hint="eastAsia"/>
          <w:sz w:val="22"/>
        </w:rPr>
        <w:t>特別支援学校といった連続性のある学習評価にな</w:t>
      </w:r>
      <w:r w:rsidR="00473434">
        <w:rPr>
          <w:rFonts w:hint="eastAsia"/>
          <w:sz w:val="22"/>
        </w:rPr>
        <w:t>りにくい</w:t>
      </w:r>
      <w:r w:rsidR="00CF6A34" w:rsidRPr="00DF0656">
        <w:rPr>
          <w:rFonts w:hint="eastAsia"/>
          <w:sz w:val="22"/>
        </w:rPr>
        <w:t>。</w:t>
      </w:r>
      <w:r w:rsidR="00473434">
        <w:rPr>
          <w:rFonts w:hint="eastAsia"/>
          <w:sz w:val="22"/>
        </w:rPr>
        <w:t>先</w:t>
      </w:r>
      <w:r w:rsidR="00473434">
        <w:rPr>
          <w:sz w:val="22"/>
        </w:rPr>
        <w:t>を</w:t>
      </w:r>
      <w:r w:rsidR="00473434">
        <w:rPr>
          <w:rFonts w:hint="eastAsia"/>
          <w:sz w:val="22"/>
        </w:rPr>
        <w:t>見通した</w:t>
      </w:r>
      <w:r w:rsidR="00CF6A34" w:rsidRPr="00DF0656">
        <w:rPr>
          <w:rFonts w:hint="eastAsia"/>
          <w:sz w:val="22"/>
        </w:rPr>
        <w:t>長期目標が生かされない。</w:t>
      </w:r>
    </w:p>
    <w:p w14:paraId="5299D7AE" w14:textId="77777777" w:rsidR="00CF6A34" w:rsidRPr="00DF0656" w:rsidRDefault="0096355E" w:rsidP="0096355E">
      <w:pPr>
        <w:ind w:leftChars="15" w:left="251" w:hangingChars="100" w:hanging="220"/>
        <w:jc w:val="left"/>
        <w:rPr>
          <w:sz w:val="22"/>
        </w:rPr>
      </w:pPr>
      <w:r>
        <w:rPr>
          <w:rFonts w:hint="eastAsia"/>
          <w:sz w:val="22"/>
        </w:rPr>
        <w:t>・</w:t>
      </w:r>
      <w:r w:rsidR="00CF6A34" w:rsidRPr="00DF0656">
        <w:rPr>
          <w:rFonts w:hint="eastAsia"/>
          <w:sz w:val="22"/>
        </w:rPr>
        <w:t>個人内評価の観点が難しい。</w:t>
      </w:r>
      <w:r w:rsidR="00473434" w:rsidRPr="00DF0656">
        <w:rPr>
          <w:rFonts w:hint="eastAsia"/>
          <w:sz w:val="22"/>
        </w:rPr>
        <w:t>担任の主観に影響されやすい</w:t>
      </w:r>
      <w:r w:rsidR="00473434">
        <w:rPr>
          <w:rFonts w:hint="eastAsia"/>
          <w:sz w:val="22"/>
        </w:rPr>
        <w:t>面</w:t>
      </w:r>
      <w:r w:rsidR="00473434">
        <w:rPr>
          <w:sz w:val="22"/>
        </w:rPr>
        <w:t>がある</w:t>
      </w:r>
      <w:r w:rsidR="00473434" w:rsidRPr="00DF0656">
        <w:rPr>
          <w:rFonts w:hint="eastAsia"/>
          <w:sz w:val="22"/>
        </w:rPr>
        <w:t>。</w:t>
      </w:r>
      <w:r w:rsidR="00473434">
        <w:rPr>
          <w:rFonts w:hint="eastAsia"/>
          <w:sz w:val="22"/>
        </w:rPr>
        <w:t>参考</w:t>
      </w:r>
      <w:r w:rsidR="00CF6A34" w:rsidRPr="00DF0656">
        <w:rPr>
          <w:rFonts w:hint="eastAsia"/>
          <w:sz w:val="22"/>
        </w:rPr>
        <w:t>になる例が示されると嬉しい。</w:t>
      </w:r>
    </w:p>
    <w:p w14:paraId="72F4110A" w14:textId="77777777" w:rsidR="00CF6A34" w:rsidRPr="00DF0656" w:rsidRDefault="0096355E" w:rsidP="0096355E">
      <w:pPr>
        <w:jc w:val="left"/>
        <w:rPr>
          <w:sz w:val="22"/>
        </w:rPr>
      </w:pPr>
      <w:r>
        <w:rPr>
          <w:rFonts w:hint="eastAsia"/>
          <w:sz w:val="22"/>
        </w:rPr>
        <w:t>・</w:t>
      </w:r>
      <w:r w:rsidR="00CF6A34" w:rsidRPr="00DF0656">
        <w:rPr>
          <w:rFonts w:hint="eastAsia"/>
          <w:sz w:val="22"/>
        </w:rPr>
        <w:t>達成</w:t>
      </w:r>
      <w:r w:rsidR="00473434">
        <w:rPr>
          <w:rFonts w:hint="eastAsia"/>
          <w:sz w:val="22"/>
        </w:rPr>
        <w:t>度</w:t>
      </w:r>
      <w:r w:rsidR="00473434">
        <w:rPr>
          <w:sz w:val="22"/>
        </w:rPr>
        <w:t>の設定につい</w:t>
      </w:r>
      <w:r w:rsidR="00473434">
        <w:rPr>
          <w:rFonts w:hint="eastAsia"/>
          <w:sz w:val="22"/>
        </w:rPr>
        <w:t>て</w:t>
      </w:r>
      <w:r w:rsidR="00CF6A34" w:rsidRPr="00DF0656">
        <w:rPr>
          <w:rFonts w:hint="eastAsia"/>
          <w:sz w:val="22"/>
        </w:rPr>
        <w:t>客観的な評価基準が難しい。</w:t>
      </w:r>
    </w:p>
    <w:p w14:paraId="183E9CE1" w14:textId="77777777" w:rsidR="008F6151" w:rsidRPr="0091431A" w:rsidRDefault="008F6151" w:rsidP="008F6151">
      <w:pPr>
        <w:jc w:val="left"/>
        <w:rPr>
          <w:sz w:val="22"/>
        </w:rPr>
      </w:pPr>
      <w:r w:rsidRPr="0091431A">
        <w:rPr>
          <w:rFonts w:hint="eastAsia"/>
          <w:sz w:val="22"/>
        </w:rPr>
        <w:t>・各教科の到達</w:t>
      </w:r>
      <w:r>
        <w:rPr>
          <w:rFonts w:hint="eastAsia"/>
          <w:sz w:val="22"/>
        </w:rPr>
        <w:t>状況が一目で分かるような、評価の一覧表のようなものがあるとよい。</w:t>
      </w:r>
    </w:p>
    <w:p w14:paraId="35151B1C" w14:textId="77777777" w:rsidR="008F6151" w:rsidRPr="0091431A" w:rsidRDefault="008F6151" w:rsidP="008F6151">
      <w:pPr>
        <w:ind w:left="141" w:hangingChars="64" w:hanging="141"/>
        <w:jc w:val="left"/>
        <w:rPr>
          <w:sz w:val="22"/>
        </w:rPr>
      </w:pPr>
      <w:r w:rsidRPr="0091431A">
        <w:rPr>
          <w:sz w:val="22"/>
        </w:rPr>
        <w:t>・</w:t>
      </w:r>
      <w:r w:rsidRPr="0091431A">
        <w:rPr>
          <w:rFonts w:hint="eastAsia"/>
          <w:sz w:val="22"/>
        </w:rPr>
        <w:t>目標の設定が児童の習得状況によって途中で変更されることも多々あり、目標、指導、評価の一連の指導の設定が難しい。</w:t>
      </w:r>
    </w:p>
    <w:p w14:paraId="05BDE3EE" w14:textId="77777777" w:rsidR="00CF6A34" w:rsidRPr="00DF0656" w:rsidRDefault="00473434" w:rsidP="008F6151">
      <w:pPr>
        <w:jc w:val="left"/>
        <w:rPr>
          <w:sz w:val="22"/>
        </w:rPr>
      </w:pPr>
      <w:r>
        <w:rPr>
          <w:rFonts w:hint="eastAsia"/>
          <w:sz w:val="22"/>
        </w:rPr>
        <w:t>・障害</w:t>
      </w:r>
      <w:r>
        <w:rPr>
          <w:sz w:val="22"/>
        </w:rPr>
        <w:t>のある</w:t>
      </w:r>
      <w:r>
        <w:rPr>
          <w:rFonts w:hint="eastAsia"/>
          <w:sz w:val="22"/>
        </w:rPr>
        <w:t>児童</w:t>
      </w:r>
      <w:r>
        <w:rPr>
          <w:sz w:val="22"/>
        </w:rPr>
        <w:t>生徒の場合、</w:t>
      </w:r>
      <w:r w:rsidR="00CF6A34" w:rsidRPr="00DF0656">
        <w:rPr>
          <w:rFonts w:hint="eastAsia"/>
          <w:sz w:val="22"/>
        </w:rPr>
        <w:t>短い期間での評価が難しいこともある。</w:t>
      </w:r>
    </w:p>
    <w:p w14:paraId="60DDE45F" w14:textId="77777777" w:rsidR="00CF6A34" w:rsidRPr="0091431A" w:rsidRDefault="0096355E" w:rsidP="008F6151">
      <w:pPr>
        <w:ind w:left="220" w:hangingChars="100" w:hanging="220"/>
        <w:jc w:val="left"/>
        <w:rPr>
          <w:sz w:val="22"/>
        </w:rPr>
      </w:pPr>
      <w:r>
        <w:rPr>
          <w:rFonts w:hint="eastAsia"/>
          <w:sz w:val="22"/>
        </w:rPr>
        <w:t>・「育てたい力」をつけるために</w:t>
      </w:r>
      <w:r w:rsidR="00CF6A34" w:rsidRPr="0091431A">
        <w:rPr>
          <w:rFonts w:hint="eastAsia"/>
          <w:sz w:val="22"/>
        </w:rPr>
        <w:t>十分に計画し、「何をどのように学んだか」学習評価するための工夫を行う道筋をどの教師にも</w:t>
      </w:r>
      <w:r>
        <w:rPr>
          <w:rFonts w:hint="eastAsia"/>
          <w:sz w:val="22"/>
        </w:rPr>
        <w:t>分かりやすい</w:t>
      </w:r>
      <w:r w:rsidR="00CF6A34" w:rsidRPr="0091431A">
        <w:rPr>
          <w:rFonts w:hint="eastAsia"/>
          <w:sz w:val="22"/>
        </w:rPr>
        <w:t>ように示してほしい。</w:t>
      </w:r>
    </w:p>
    <w:p w14:paraId="3B8EF238" w14:textId="77777777" w:rsidR="00CF6A34" w:rsidRPr="0091431A" w:rsidRDefault="00CF6A34" w:rsidP="008F6151">
      <w:pPr>
        <w:jc w:val="left"/>
        <w:rPr>
          <w:sz w:val="22"/>
        </w:rPr>
      </w:pPr>
      <w:r w:rsidRPr="0091431A">
        <w:rPr>
          <w:rFonts w:hint="eastAsia"/>
          <w:sz w:val="22"/>
        </w:rPr>
        <w:t>・自立活動の評価方法</w:t>
      </w:r>
      <w:r w:rsidR="0096355E">
        <w:rPr>
          <w:rFonts w:hint="eastAsia"/>
          <w:sz w:val="22"/>
        </w:rPr>
        <w:t>が</w:t>
      </w:r>
      <w:r w:rsidR="0096355E">
        <w:rPr>
          <w:sz w:val="22"/>
        </w:rPr>
        <w:t>難しい。</w:t>
      </w:r>
    </w:p>
    <w:p w14:paraId="75EF22C9" w14:textId="77777777" w:rsidR="008F6151" w:rsidRPr="00DF0656" w:rsidRDefault="008F6151" w:rsidP="008F6151">
      <w:pPr>
        <w:jc w:val="left"/>
        <w:rPr>
          <w:sz w:val="22"/>
        </w:rPr>
      </w:pPr>
      <w:r w:rsidRPr="00DF0656">
        <w:rPr>
          <w:rFonts w:hint="eastAsia"/>
          <w:sz w:val="22"/>
        </w:rPr>
        <w:t>・肢体不自由特別支援学級の体育の評価、評定の扱い</w:t>
      </w:r>
      <w:r>
        <w:rPr>
          <w:rFonts w:hint="eastAsia"/>
          <w:sz w:val="22"/>
        </w:rPr>
        <w:t>が</w:t>
      </w:r>
      <w:r>
        <w:rPr>
          <w:sz w:val="22"/>
        </w:rPr>
        <w:t>難しい</w:t>
      </w:r>
      <w:r w:rsidRPr="00DF0656">
        <w:rPr>
          <w:rFonts w:hint="eastAsia"/>
          <w:sz w:val="22"/>
        </w:rPr>
        <w:t>。</w:t>
      </w:r>
    </w:p>
    <w:p w14:paraId="72166E0E" w14:textId="77777777" w:rsidR="008F6151" w:rsidRDefault="008F6151" w:rsidP="008F6151">
      <w:pPr>
        <w:ind w:leftChars="1" w:left="222" w:hangingChars="100" w:hanging="220"/>
        <w:jc w:val="left"/>
        <w:rPr>
          <w:sz w:val="22"/>
        </w:rPr>
      </w:pPr>
      <w:r>
        <w:rPr>
          <w:rFonts w:hint="eastAsia"/>
          <w:sz w:val="22"/>
        </w:rPr>
        <w:t>・</w:t>
      </w:r>
      <w:r w:rsidRPr="00DF0656">
        <w:rPr>
          <w:rFonts w:hint="eastAsia"/>
          <w:sz w:val="22"/>
        </w:rPr>
        <w:t>学習評価については、それぞれの学校や担任に任せられている</w:t>
      </w:r>
      <w:r>
        <w:rPr>
          <w:rFonts w:hint="eastAsia"/>
          <w:sz w:val="22"/>
        </w:rPr>
        <w:t>状況</w:t>
      </w:r>
      <w:r>
        <w:rPr>
          <w:sz w:val="22"/>
        </w:rPr>
        <w:t>があり、</w:t>
      </w:r>
      <w:r w:rsidRPr="00DF0656">
        <w:rPr>
          <w:rFonts w:hint="eastAsia"/>
          <w:sz w:val="22"/>
        </w:rPr>
        <w:t>特別支援学級担任が学習評価の妥当性</w:t>
      </w:r>
      <w:r>
        <w:rPr>
          <w:rFonts w:hint="eastAsia"/>
          <w:sz w:val="22"/>
        </w:rPr>
        <w:t>について検討</w:t>
      </w:r>
      <w:r>
        <w:rPr>
          <w:sz w:val="22"/>
        </w:rPr>
        <w:t>する場がない</w:t>
      </w:r>
      <w:r w:rsidRPr="00DF0656">
        <w:rPr>
          <w:rFonts w:hint="eastAsia"/>
          <w:sz w:val="22"/>
        </w:rPr>
        <w:t>。</w:t>
      </w:r>
    </w:p>
    <w:p w14:paraId="618904CC" w14:textId="77777777" w:rsidR="008F6151" w:rsidRDefault="008F6151" w:rsidP="008F6151">
      <w:pPr>
        <w:ind w:left="220" w:hangingChars="100" w:hanging="220"/>
        <w:jc w:val="left"/>
        <w:rPr>
          <w:sz w:val="22"/>
        </w:rPr>
      </w:pPr>
      <w:r w:rsidRPr="0091431A">
        <w:rPr>
          <w:sz w:val="22"/>
        </w:rPr>
        <w:t>・</w:t>
      </w:r>
      <w:r w:rsidRPr="0091431A">
        <w:rPr>
          <w:rFonts w:hint="eastAsia"/>
          <w:sz w:val="22"/>
        </w:rPr>
        <w:t>指導者の技量によって、指導や評価にばらつきが生じ、特に目標の設定は困難</w:t>
      </w:r>
      <w:r>
        <w:rPr>
          <w:rFonts w:hint="eastAsia"/>
          <w:sz w:val="22"/>
        </w:rPr>
        <w:t>である。</w:t>
      </w:r>
      <w:r w:rsidRPr="0091431A">
        <w:rPr>
          <w:rFonts w:hint="eastAsia"/>
          <w:sz w:val="22"/>
        </w:rPr>
        <w:t>教員の</w:t>
      </w:r>
      <w:r>
        <w:rPr>
          <w:rFonts w:hint="eastAsia"/>
          <w:sz w:val="22"/>
        </w:rPr>
        <w:t>専門性</w:t>
      </w:r>
      <w:r w:rsidRPr="0091431A">
        <w:rPr>
          <w:rFonts w:hint="eastAsia"/>
          <w:sz w:val="22"/>
        </w:rPr>
        <w:t>が求められるが、十分な対応が難しい状況</w:t>
      </w:r>
      <w:r>
        <w:rPr>
          <w:rFonts w:hint="eastAsia"/>
          <w:sz w:val="22"/>
        </w:rPr>
        <w:t>が</w:t>
      </w:r>
      <w:r w:rsidRPr="0091431A">
        <w:rPr>
          <w:rFonts w:hint="eastAsia"/>
          <w:sz w:val="22"/>
        </w:rPr>
        <w:t>ある。その</w:t>
      </w:r>
      <w:r>
        <w:rPr>
          <w:rFonts w:hint="eastAsia"/>
          <w:sz w:val="22"/>
        </w:rPr>
        <w:t>ため</w:t>
      </w:r>
      <w:r w:rsidRPr="0091431A">
        <w:rPr>
          <w:rFonts w:hint="eastAsia"/>
          <w:sz w:val="22"/>
        </w:rPr>
        <w:t>、適切な評価ができていないのではないかという葛藤が常にある。</w:t>
      </w:r>
    </w:p>
    <w:p w14:paraId="6089EDBC" w14:textId="77777777" w:rsidR="008F6151" w:rsidRPr="00DF0656" w:rsidRDefault="008F6151" w:rsidP="008F6151">
      <w:pPr>
        <w:jc w:val="left"/>
        <w:rPr>
          <w:sz w:val="22"/>
        </w:rPr>
      </w:pPr>
      <w:r>
        <w:rPr>
          <w:rFonts w:hint="eastAsia"/>
          <w:sz w:val="22"/>
        </w:rPr>
        <w:t>・</w:t>
      </w:r>
      <w:r w:rsidRPr="00DF0656">
        <w:rPr>
          <w:rFonts w:hint="eastAsia"/>
          <w:sz w:val="22"/>
        </w:rPr>
        <w:t>交流及び共同学習</w:t>
      </w:r>
      <w:r>
        <w:rPr>
          <w:rFonts w:hint="eastAsia"/>
          <w:sz w:val="22"/>
        </w:rPr>
        <w:t>の</w:t>
      </w:r>
      <w:r>
        <w:rPr>
          <w:sz w:val="22"/>
        </w:rPr>
        <w:t>時間</w:t>
      </w:r>
      <w:r w:rsidRPr="00DF0656">
        <w:rPr>
          <w:rFonts w:hint="eastAsia"/>
          <w:sz w:val="22"/>
        </w:rPr>
        <w:t>が増え</w:t>
      </w:r>
      <w:r w:rsidR="00023C08">
        <w:rPr>
          <w:rFonts w:hint="eastAsia"/>
          <w:sz w:val="22"/>
        </w:rPr>
        <w:t>、</w:t>
      </w:r>
      <w:r>
        <w:rPr>
          <w:rFonts w:hint="eastAsia"/>
          <w:sz w:val="22"/>
        </w:rPr>
        <w:t>通常</w:t>
      </w:r>
      <w:r>
        <w:rPr>
          <w:sz w:val="22"/>
        </w:rPr>
        <w:t>の学級</w:t>
      </w:r>
      <w:r>
        <w:rPr>
          <w:rFonts w:hint="eastAsia"/>
          <w:sz w:val="22"/>
        </w:rPr>
        <w:t>で</w:t>
      </w:r>
      <w:r>
        <w:rPr>
          <w:sz w:val="22"/>
        </w:rPr>
        <w:t>学んでいる</w:t>
      </w:r>
      <w:r>
        <w:rPr>
          <w:rFonts w:hint="eastAsia"/>
          <w:sz w:val="22"/>
        </w:rPr>
        <w:t>時間</w:t>
      </w:r>
      <w:r>
        <w:rPr>
          <w:sz w:val="22"/>
        </w:rPr>
        <w:t>の</w:t>
      </w:r>
      <w:r w:rsidRPr="00DF0656">
        <w:rPr>
          <w:rFonts w:hint="eastAsia"/>
          <w:sz w:val="22"/>
        </w:rPr>
        <w:t>学習評価が難し</w:t>
      </w:r>
      <w:r>
        <w:rPr>
          <w:rFonts w:hint="eastAsia"/>
          <w:sz w:val="22"/>
        </w:rPr>
        <w:t>い</w:t>
      </w:r>
      <w:r w:rsidRPr="00DF0656">
        <w:rPr>
          <w:rFonts w:hint="eastAsia"/>
          <w:sz w:val="22"/>
        </w:rPr>
        <w:t>。</w:t>
      </w:r>
    </w:p>
    <w:p w14:paraId="26722728" w14:textId="77777777" w:rsidR="008F6151" w:rsidRPr="0091431A" w:rsidRDefault="008F6151" w:rsidP="008F6151">
      <w:pPr>
        <w:ind w:left="220" w:hangingChars="100" w:hanging="220"/>
        <w:jc w:val="left"/>
        <w:rPr>
          <w:sz w:val="22"/>
        </w:rPr>
      </w:pPr>
      <w:r w:rsidRPr="0091431A">
        <w:rPr>
          <w:sz w:val="22"/>
        </w:rPr>
        <w:t>・交流</w:t>
      </w:r>
      <w:r>
        <w:rPr>
          <w:rFonts w:hint="eastAsia"/>
          <w:sz w:val="22"/>
        </w:rPr>
        <w:t>及び共同</w:t>
      </w:r>
      <w:r>
        <w:rPr>
          <w:sz w:val="22"/>
        </w:rPr>
        <w:t>学習</w:t>
      </w:r>
      <w:r>
        <w:rPr>
          <w:rFonts w:hint="eastAsia"/>
          <w:sz w:val="22"/>
        </w:rPr>
        <w:t>では、通常</w:t>
      </w:r>
      <w:r>
        <w:rPr>
          <w:sz w:val="22"/>
        </w:rPr>
        <w:t>の</w:t>
      </w:r>
      <w:r w:rsidRPr="0091431A">
        <w:rPr>
          <w:sz w:val="22"/>
        </w:rPr>
        <w:t>学級でのねらいをそのまま当てはめることが多</w:t>
      </w:r>
      <w:r>
        <w:rPr>
          <w:rFonts w:hint="eastAsia"/>
          <w:sz w:val="22"/>
        </w:rPr>
        <w:t>い</w:t>
      </w:r>
      <w:r>
        <w:rPr>
          <w:sz w:val="22"/>
        </w:rPr>
        <w:t>が、</w:t>
      </w:r>
      <w:r w:rsidRPr="0091431A">
        <w:rPr>
          <w:sz w:val="22"/>
        </w:rPr>
        <w:t>交流しながらも、該当児童の実態に応じた目標を特別支援学級担任が設定することで、適切な評価をすることができる。</w:t>
      </w:r>
    </w:p>
    <w:p w14:paraId="0454E58E" w14:textId="77777777" w:rsidR="00F83271" w:rsidRDefault="00F83271" w:rsidP="00DF0656">
      <w:pPr>
        <w:jc w:val="left"/>
        <w:rPr>
          <w:sz w:val="22"/>
        </w:rPr>
      </w:pPr>
    </w:p>
    <w:p w14:paraId="47F718A8" w14:textId="77777777" w:rsidR="00DF0656" w:rsidRPr="008F6151" w:rsidRDefault="00DF0656" w:rsidP="00DF0656">
      <w:pPr>
        <w:jc w:val="left"/>
        <w:rPr>
          <w:rFonts w:asciiTheme="majorEastAsia" w:eastAsiaTheme="majorEastAsia" w:hAnsiTheme="majorEastAsia"/>
          <w:sz w:val="22"/>
        </w:rPr>
      </w:pPr>
      <w:r w:rsidRPr="008F6151">
        <w:rPr>
          <w:rFonts w:asciiTheme="majorEastAsia" w:eastAsiaTheme="majorEastAsia" w:hAnsiTheme="majorEastAsia" w:hint="eastAsia"/>
          <w:sz w:val="22"/>
        </w:rPr>
        <w:t>Ⅱ　通級</w:t>
      </w:r>
      <w:r w:rsidRPr="008F6151">
        <w:rPr>
          <w:rFonts w:asciiTheme="majorEastAsia" w:eastAsiaTheme="majorEastAsia" w:hAnsiTheme="majorEastAsia"/>
          <w:sz w:val="22"/>
        </w:rPr>
        <w:t>による指導</w:t>
      </w:r>
      <w:r w:rsidRPr="008F6151">
        <w:rPr>
          <w:rFonts w:asciiTheme="majorEastAsia" w:eastAsiaTheme="majorEastAsia" w:hAnsiTheme="majorEastAsia" w:hint="eastAsia"/>
          <w:sz w:val="22"/>
        </w:rPr>
        <w:t>の学習</w:t>
      </w:r>
      <w:r w:rsidRPr="008F6151">
        <w:rPr>
          <w:rFonts w:asciiTheme="majorEastAsia" w:eastAsiaTheme="majorEastAsia" w:hAnsiTheme="majorEastAsia"/>
          <w:sz w:val="22"/>
        </w:rPr>
        <w:t>評価につ</w:t>
      </w:r>
      <w:r w:rsidRPr="008F6151">
        <w:rPr>
          <w:rFonts w:asciiTheme="majorEastAsia" w:eastAsiaTheme="majorEastAsia" w:hAnsiTheme="majorEastAsia" w:hint="eastAsia"/>
          <w:sz w:val="22"/>
        </w:rPr>
        <w:t>いて</w:t>
      </w:r>
    </w:p>
    <w:p w14:paraId="6D79B4FA" w14:textId="77777777" w:rsidR="00DF0656" w:rsidRPr="008F6151" w:rsidRDefault="00DF0656" w:rsidP="00DF0656">
      <w:pPr>
        <w:jc w:val="left"/>
        <w:rPr>
          <w:rFonts w:asciiTheme="majorEastAsia" w:eastAsiaTheme="majorEastAsia" w:hAnsiTheme="majorEastAsia"/>
          <w:sz w:val="22"/>
        </w:rPr>
      </w:pPr>
      <w:r w:rsidRPr="008F6151">
        <w:rPr>
          <w:rFonts w:asciiTheme="majorEastAsia" w:eastAsiaTheme="majorEastAsia" w:hAnsiTheme="majorEastAsia"/>
          <w:sz w:val="22"/>
        </w:rPr>
        <w:t xml:space="preserve">　</w:t>
      </w:r>
      <w:r w:rsidRPr="008F6151">
        <w:rPr>
          <w:rFonts w:asciiTheme="majorEastAsia" w:eastAsiaTheme="majorEastAsia" w:hAnsiTheme="majorEastAsia" w:hint="eastAsia"/>
          <w:sz w:val="22"/>
        </w:rPr>
        <w:t>１</w:t>
      </w:r>
      <w:r w:rsidRPr="008F6151">
        <w:rPr>
          <w:rFonts w:asciiTheme="majorEastAsia" w:eastAsiaTheme="majorEastAsia" w:hAnsiTheme="majorEastAsia"/>
          <w:sz w:val="22"/>
        </w:rPr>
        <w:t xml:space="preserve">　</w:t>
      </w:r>
      <w:r w:rsidRPr="008F6151">
        <w:rPr>
          <w:rFonts w:asciiTheme="majorEastAsia" w:eastAsiaTheme="majorEastAsia" w:hAnsiTheme="majorEastAsia" w:hint="eastAsia"/>
          <w:sz w:val="22"/>
        </w:rPr>
        <w:t>通級</w:t>
      </w:r>
      <w:r w:rsidRPr="008F6151">
        <w:rPr>
          <w:rFonts w:asciiTheme="majorEastAsia" w:eastAsiaTheme="majorEastAsia" w:hAnsiTheme="majorEastAsia"/>
          <w:sz w:val="22"/>
        </w:rPr>
        <w:t>に</w:t>
      </w:r>
      <w:r w:rsidRPr="008F6151">
        <w:rPr>
          <w:rFonts w:asciiTheme="majorEastAsia" w:eastAsiaTheme="majorEastAsia" w:hAnsiTheme="majorEastAsia" w:hint="eastAsia"/>
          <w:sz w:val="22"/>
        </w:rPr>
        <w:t>よる指導</w:t>
      </w:r>
      <w:r w:rsidRPr="008F6151">
        <w:rPr>
          <w:rFonts w:asciiTheme="majorEastAsia" w:eastAsiaTheme="majorEastAsia" w:hAnsiTheme="majorEastAsia"/>
          <w:sz w:val="22"/>
        </w:rPr>
        <w:t>の</w:t>
      </w:r>
      <w:r w:rsidRPr="008F6151">
        <w:rPr>
          <w:rFonts w:asciiTheme="majorEastAsia" w:eastAsiaTheme="majorEastAsia" w:hAnsiTheme="majorEastAsia" w:hint="eastAsia"/>
          <w:sz w:val="22"/>
        </w:rPr>
        <w:t>学習</w:t>
      </w:r>
      <w:r w:rsidRPr="008F6151">
        <w:rPr>
          <w:rFonts w:asciiTheme="majorEastAsia" w:eastAsiaTheme="majorEastAsia" w:hAnsiTheme="majorEastAsia"/>
          <w:sz w:val="22"/>
        </w:rPr>
        <w:t>評価</w:t>
      </w:r>
      <w:r w:rsidR="008F6151" w:rsidRPr="008F6151">
        <w:rPr>
          <w:rFonts w:asciiTheme="majorEastAsia" w:eastAsiaTheme="majorEastAsia" w:hAnsiTheme="majorEastAsia" w:hint="eastAsia"/>
          <w:sz w:val="22"/>
        </w:rPr>
        <w:t>について</w:t>
      </w:r>
    </w:p>
    <w:p w14:paraId="7120D3C0" w14:textId="77777777" w:rsidR="00E378CB" w:rsidRPr="00DF0656" w:rsidRDefault="00E378CB" w:rsidP="00E378CB">
      <w:pPr>
        <w:ind w:firstLineChars="100" w:firstLine="220"/>
        <w:jc w:val="left"/>
        <w:rPr>
          <w:sz w:val="22"/>
        </w:rPr>
      </w:pPr>
      <w:r>
        <w:rPr>
          <w:rFonts w:hint="eastAsia"/>
          <w:sz w:val="22"/>
        </w:rPr>
        <w:t>通級</w:t>
      </w:r>
      <w:r>
        <w:rPr>
          <w:sz w:val="22"/>
        </w:rPr>
        <w:t>による指導では、</w:t>
      </w:r>
      <w:r w:rsidRPr="00DF0656">
        <w:rPr>
          <w:rFonts w:hint="eastAsia"/>
          <w:sz w:val="22"/>
        </w:rPr>
        <w:t>自立活動を中心に</w:t>
      </w:r>
      <w:r>
        <w:rPr>
          <w:rFonts w:hint="eastAsia"/>
          <w:sz w:val="22"/>
        </w:rPr>
        <w:t>指導</w:t>
      </w:r>
      <w:r>
        <w:rPr>
          <w:sz w:val="22"/>
        </w:rPr>
        <w:t>している</w:t>
      </w:r>
      <w:r>
        <w:rPr>
          <w:rFonts w:hint="eastAsia"/>
          <w:sz w:val="22"/>
        </w:rPr>
        <w:t>。</w:t>
      </w:r>
      <w:r w:rsidRPr="00DF0656">
        <w:rPr>
          <w:sz w:val="22"/>
        </w:rPr>
        <w:t>通級</w:t>
      </w:r>
      <w:r>
        <w:rPr>
          <w:rFonts w:hint="eastAsia"/>
          <w:sz w:val="22"/>
        </w:rPr>
        <w:t>に</w:t>
      </w:r>
      <w:r>
        <w:rPr>
          <w:sz w:val="22"/>
        </w:rPr>
        <w:t>よる</w:t>
      </w:r>
      <w:r>
        <w:rPr>
          <w:rFonts w:hint="eastAsia"/>
          <w:sz w:val="22"/>
        </w:rPr>
        <w:t>指導</w:t>
      </w:r>
      <w:r>
        <w:rPr>
          <w:sz w:val="22"/>
        </w:rPr>
        <w:t>の評価に</w:t>
      </w:r>
      <w:r>
        <w:rPr>
          <w:rFonts w:hint="eastAsia"/>
          <w:sz w:val="22"/>
        </w:rPr>
        <w:t>関しては、</w:t>
      </w:r>
      <w:r w:rsidR="005A495B">
        <w:rPr>
          <w:rFonts w:hint="eastAsia"/>
          <w:sz w:val="22"/>
        </w:rPr>
        <w:t>個別</w:t>
      </w:r>
      <w:r w:rsidR="005A495B">
        <w:rPr>
          <w:sz w:val="22"/>
        </w:rPr>
        <w:t>の指導計画を作成し、自立活動について</w:t>
      </w:r>
      <w:r w:rsidR="005A495B">
        <w:rPr>
          <w:rFonts w:hint="eastAsia"/>
          <w:sz w:val="22"/>
        </w:rPr>
        <w:t>の目標</w:t>
      </w:r>
      <w:r w:rsidR="005A495B">
        <w:rPr>
          <w:sz w:val="22"/>
        </w:rPr>
        <w:t>を個別に</w:t>
      </w:r>
      <w:r w:rsidR="005A495B">
        <w:rPr>
          <w:rFonts w:hint="eastAsia"/>
          <w:sz w:val="22"/>
        </w:rPr>
        <w:t>設定</w:t>
      </w:r>
      <w:r w:rsidR="005A495B">
        <w:rPr>
          <w:sz w:val="22"/>
        </w:rPr>
        <w:t>し、</w:t>
      </w:r>
      <w:r w:rsidR="005A495B">
        <w:rPr>
          <w:rFonts w:hint="eastAsia"/>
          <w:sz w:val="22"/>
        </w:rPr>
        <w:t>その</w:t>
      </w:r>
      <w:r w:rsidR="005A495B">
        <w:rPr>
          <w:sz w:val="22"/>
        </w:rPr>
        <w:t>到達度について</w:t>
      </w:r>
      <w:r w:rsidR="005A495B">
        <w:rPr>
          <w:rFonts w:hint="eastAsia"/>
          <w:sz w:val="22"/>
        </w:rPr>
        <w:t>学期毎</w:t>
      </w:r>
      <w:r w:rsidR="005A495B">
        <w:rPr>
          <w:sz w:val="22"/>
        </w:rPr>
        <w:t>あるいは前期・後期で評価を行</w:t>
      </w:r>
      <w:r w:rsidR="005A495B">
        <w:rPr>
          <w:rFonts w:hint="eastAsia"/>
          <w:sz w:val="22"/>
        </w:rPr>
        <w:t>う場合</w:t>
      </w:r>
      <w:r w:rsidR="005A495B">
        <w:rPr>
          <w:sz w:val="22"/>
        </w:rPr>
        <w:t>が多い</w:t>
      </w:r>
      <w:r w:rsidR="005A495B">
        <w:rPr>
          <w:rFonts w:hint="eastAsia"/>
          <w:sz w:val="22"/>
        </w:rPr>
        <w:t>。</w:t>
      </w:r>
      <w:r w:rsidR="005A495B">
        <w:rPr>
          <w:sz w:val="22"/>
        </w:rPr>
        <w:t>通級</w:t>
      </w:r>
      <w:r w:rsidR="005A495B">
        <w:rPr>
          <w:rFonts w:hint="eastAsia"/>
          <w:sz w:val="22"/>
        </w:rPr>
        <w:t>に</w:t>
      </w:r>
      <w:r w:rsidR="005A495B">
        <w:rPr>
          <w:sz w:val="22"/>
        </w:rPr>
        <w:t>よる指導では、その</w:t>
      </w:r>
      <w:r w:rsidR="005A495B">
        <w:rPr>
          <w:rFonts w:hint="eastAsia"/>
          <w:sz w:val="22"/>
        </w:rPr>
        <w:t>評価</w:t>
      </w:r>
      <w:r w:rsidR="005A495B">
        <w:rPr>
          <w:sz w:val="22"/>
        </w:rPr>
        <w:t>を、通常の学級の</w:t>
      </w:r>
      <w:r w:rsidR="005A495B">
        <w:rPr>
          <w:rFonts w:hint="eastAsia"/>
          <w:sz w:val="22"/>
        </w:rPr>
        <w:t>担任</w:t>
      </w:r>
      <w:r w:rsidR="005A495B">
        <w:rPr>
          <w:sz w:val="22"/>
        </w:rPr>
        <w:t>や保護者と</w:t>
      </w:r>
      <w:r w:rsidR="005A495B">
        <w:rPr>
          <w:rFonts w:hint="eastAsia"/>
          <w:sz w:val="22"/>
        </w:rPr>
        <w:t>共有</w:t>
      </w:r>
      <w:r w:rsidR="005A495B">
        <w:rPr>
          <w:sz w:val="22"/>
        </w:rPr>
        <w:t>することが</w:t>
      </w:r>
      <w:r w:rsidR="005A495B">
        <w:rPr>
          <w:rFonts w:hint="eastAsia"/>
          <w:sz w:val="22"/>
        </w:rPr>
        <w:t>大切</w:t>
      </w:r>
      <w:r w:rsidR="005A495B">
        <w:rPr>
          <w:sz w:val="22"/>
        </w:rPr>
        <w:t>である</w:t>
      </w:r>
      <w:r w:rsidR="005A495B">
        <w:rPr>
          <w:rFonts w:hint="eastAsia"/>
          <w:sz w:val="22"/>
        </w:rPr>
        <w:t>。</w:t>
      </w:r>
    </w:p>
    <w:p w14:paraId="1368738D" w14:textId="77777777" w:rsidR="00E378CB" w:rsidRDefault="00E378CB" w:rsidP="00E378CB">
      <w:pPr>
        <w:jc w:val="left"/>
        <w:rPr>
          <w:sz w:val="22"/>
        </w:rPr>
      </w:pPr>
      <w:r>
        <w:rPr>
          <w:rFonts w:hint="eastAsia"/>
          <w:sz w:val="22"/>
        </w:rPr>
        <w:t xml:space="preserve">　①</w:t>
      </w:r>
      <w:r>
        <w:rPr>
          <w:sz w:val="22"/>
        </w:rPr>
        <w:t xml:space="preserve">　個別の指導計画</w:t>
      </w:r>
      <w:r>
        <w:rPr>
          <w:rFonts w:hint="eastAsia"/>
          <w:sz w:val="22"/>
        </w:rPr>
        <w:t>に基づいた</w:t>
      </w:r>
      <w:r>
        <w:rPr>
          <w:sz w:val="22"/>
        </w:rPr>
        <w:t>個人</w:t>
      </w:r>
      <w:r>
        <w:rPr>
          <w:rFonts w:hint="eastAsia"/>
          <w:sz w:val="22"/>
        </w:rPr>
        <w:t>内</w:t>
      </w:r>
      <w:r>
        <w:rPr>
          <w:sz w:val="22"/>
        </w:rPr>
        <w:t>評価</w:t>
      </w:r>
    </w:p>
    <w:p w14:paraId="29259302" w14:textId="77777777" w:rsidR="00E378CB" w:rsidRDefault="00E378CB" w:rsidP="00E378CB">
      <w:pPr>
        <w:jc w:val="left"/>
        <w:rPr>
          <w:sz w:val="22"/>
        </w:rPr>
      </w:pPr>
      <w:r>
        <w:rPr>
          <w:rFonts w:hint="eastAsia"/>
          <w:sz w:val="22"/>
        </w:rPr>
        <w:t xml:space="preserve">　個別</w:t>
      </w:r>
      <w:r>
        <w:rPr>
          <w:sz w:val="22"/>
        </w:rPr>
        <w:t>の</w:t>
      </w:r>
      <w:r>
        <w:rPr>
          <w:rFonts w:hint="eastAsia"/>
          <w:sz w:val="22"/>
        </w:rPr>
        <w:t>指導計画</w:t>
      </w:r>
      <w:r>
        <w:rPr>
          <w:sz w:val="22"/>
        </w:rPr>
        <w:t>は、</w:t>
      </w:r>
      <w:r w:rsidR="0057112E">
        <w:rPr>
          <w:rFonts w:hint="eastAsia"/>
          <w:sz w:val="22"/>
        </w:rPr>
        <w:t>指導</w:t>
      </w:r>
      <w:r w:rsidR="0057112E">
        <w:rPr>
          <w:sz w:val="22"/>
        </w:rPr>
        <w:t>を開始する際に</w:t>
      </w:r>
      <w:r w:rsidRPr="0091431A">
        <w:rPr>
          <w:rFonts w:hint="eastAsia"/>
          <w:sz w:val="22"/>
        </w:rPr>
        <w:t>、</w:t>
      </w:r>
      <w:r w:rsidRPr="00DF0656">
        <w:rPr>
          <w:rFonts w:hint="eastAsia"/>
          <w:sz w:val="22"/>
        </w:rPr>
        <w:t>一人一人の実態を</w:t>
      </w:r>
      <w:r>
        <w:rPr>
          <w:rFonts w:hint="eastAsia"/>
          <w:sz w:val="22"/>
        </w:rPr>
        <w:t>丁寧</w:t>
      </w:r>
      <w:r>
        <w:rPr>
          <w:sz w:val="22"/>
        </w:rPr>
        <w:t>に</w:t>
      </w:r>
      <w:r w:rsidRPr="00DF0656">
        <w:rPr>
          <w:rFonts w:hint="eastAsia"/>
          <w:sz w:val="22"/>
        </w:rPr>
        <w:t>把握し</w:t>
      </w:r>
      <w:r>
        <w:rPr>
          <w:rFonts w:hint="eastAsia"/>
          <w:sz w:val="22"/>
        </w:rPr>
        <w:t>た</w:t>
      </w:r>
      <w:r>
        <w:rPr>
          <w:sz w:val="22"/>
        </w:rPr>
        <w:t>上で</w:t>
      </w:r>
      <w:r w:rsidRPr="00DF0656">
        <w:rPr>
          <w:rFonts w:hint="eastAsia"/>
          <w:sz w:val="22"/>
        </w:rPr>
        <w:t>、</w:t>
      </w:r>
      <w:r>
        <w:rPr>
          <w:sz w:val="22"/>
        </w:rPr>
        <w:t>一人一人</w:t>
      </w:r>
      <w:r w:rsidR="0057112E">
        <w:rPr>
          <w:rFonts w:hint="eastAsia"/>
          <w:sz w:val="22"/>
        </w:rPr>
        <w:t>の</w:t>
      </w:r>
      <w:r w:rsidR="0057112E">
        <w:rPr>
          <w:sz w:val="22"/>
        </w:rPr>
        <w:t>課題を改善・克服する</w:t>
      </w:r>
      <w:r w:rsidR="0057112E">
        <w:rPr>
          <w:rFonts w:hint="eastAsia"/>
          <w:sz w:val="22"/>
        </w:rPr>
        <w:t>ための自立</w:t>
      </w:r>
      <w:r w:rsidR="0057112E">
        <w:rPr>
          <w:sz w:val="22"/>
        </w:rPr>
        <w:t>活動の</w:t>
      </w:r>
      <w:r w:rsidRPr="00DF0656">
        <w:rPr>
          <w:rFonts w:hint="eastAsia"/>
          <w:sz w:val="22"/>
        </w:rPr>
        <w:t>学習内容を</w:t>
      </w:r>
      <w:r>
        <w:rPr>
          <w:sz w:val="22"/>
        </w:rPr>
        <w:t>保護者</w:t>
      </w:r>
      <w:r w:rsidR="0057112E">
        <w:rPr>
          <w:rFonts w:hint="eastAsia"/>
          <w:sz w:val="22"/>
        </w:rPr>
        <w:t>や</w:t>
      </w:r>
      <w:r w:rsidR="0057112E">
        <w:rPr>
          <w:sz w:val="22"/>
        </w:rPr>
        <w:t>通常</w:t>
      </w:r>
      <w:r w:rsidR="0057112E">
        <w:rPr>
          <w:rFonts w:hint="eastAsia"/>
          <w:sz w:val="22"/>
        </w:rPr>
        <w:t>の</w:t>
      </w:r>
      <w:r w:rsidR="0057112E">
        <w:rPr>
          <w:sz w:val="22"/>
        </w:rPr>
        <w:t>学級</w:t>
      </w:r>
      <w:r w:rsidR="0057112E">
        <w:rPr>
          <w:rFonts w:hint="eastAsia"/>
          <w:sz w:val="22"/>
        </w:rPr>
        <w:t>の</w:t>
      </w:r>
      <w:r w:rsidR="0057112E">
        <w:rPr>
          <w:sz w:val="22"/>
        </w:rPr>
        <w:t>担任</w:t>
      </w:r>
      <w:r>
        <w:rPr>
          <w:sz w:val="22"/>
        </w:rPr>
        <w:t>とともに</w:t>
      </w:r>
      <w:r>
        <w:rPr>
          <w:rFonts w:hint="eastAsia"/>
          <w:sz w:val="22"/>
        </w:rPr>
        <w:t>検討して作成する</w:t>
      </w:r>
      <w:r w:rsidRPr="00DF0656">
        <w:rPr>
          <w:rFonts w:hint="eastAsia"/>
          <w:sz w:val="22"/>
        </w:rPr>
        <w:t>。</w:t>
      </w:r>
      <w:r w:rsidR="0057112E">
        <w:rPr>
          <w:rFonts w:hint="eastAsia"/>
          <w:sz w:val="22"/>
        </w:rPr>
        <w:t>個別の指導計画に</w:t>
      </w:r>
      <w:r w:rsidR="0057112E">
        <w:rPr>
          <w:sz w:val="22"/>
        </w:rPr>
        <w:t>基づき、</w:t>
      </w:r>
      <w:r w:rsidR="0057112E">
        <w:rPr>
          <w:rFonts w:hint="eastAsia"/>
          <w:sz w:val="22"/>
        </w:rPr>
        <w:t>一人</w:t>
      </w:r>
      <w:r w:rsidR="0057112E">
        <w:rPr>
          <w:sz w:val="22"/>
        </w:rPr>
        <w:t>一人の到達</w:t>
      </w:r>
      <w:r w:rsidR="0057112E">
        <w:rPr>
          <w:rFonts w:hint="eastAsia"/>
          <w:sz w:val="22"/>
        </w:rPr>
        <w:t>目標を</w:t>
      </w:r>
      <w:r w:rsidR="0057112E">
        <w:rPr>
          <w:sz w:val="22"/>
        </w:rPr>
        <w:t>設定し、</w:t>
      </w:r>
      <w:r w:rsidR="0057112E">
        <w:rPr>
          <w:rFonts w:hint="eastAsia"/>
          <w:sz w:val="22"/>
        </w:rPr>
        <w:t>その</w:t>
      </w:r>
      <w:r w:rsidR="0057112E">
        <w:rPr>
          <w:sz w:val="22"/>
        </w:rPr>
        <w:t>達成度を</w:t>
      </w:r>
      <w:r w:rsidR="000640B4">
        <w:rPr>
          <w:rFonts w:hint="eastAsia"/>
          <w:sz w:val="22"/>
        </w:rPr>
        <w:t>文章</w:t>
      </w:r>
      <w:r w:rsidR="000640B4">
        <w:rPr>
          <w:sz w:val="22"/>
        </w:rPr>
        <w:t>で</w:t>
      </w:r>
      <w:r w:rsidR="0057112E">
        <w:rPr>
          <w:rFonts w:hint="eastAsia"/>
          <w:sz w:val="22"/>
        </w:rPr>
        <w:t>評価</w:t>
      </w:r>
      <w:r w:rsidR="0057112E">
        <w:rPr>
          <w:sz w:val="22"/>
        </w:rPr>
        <w:t>し、報告書</w:t>
      </w:r>
      <w:r w:rsidR="0057112E">
        <w:rPr>
          <w:rFonts w:hint="eastAsia"/>
          <w:sz w:val="22"/>
        </w:rPr>
        <w:t>として作成</w:t>
      </w:r>
      <w:r w:rsidR="0057112E">
        <w:rPr>
          <w:sz w:val="22"/>
        </w:rPr>
        <w:t>する場合が多</w:t>
      </w:r>
      <w:r w:rsidR="0057112E">
        <w:rPr>
          <w:rFonts w:hint="eastAsia"/>
          <w:sz w:val="22"/>
        </w:rPr>
        <w:t>い</w:t>
      </w:r>
      <w:r>
        <w:rPr>
          <w:sz w:val="22"/>
        </w:rPr>
        <w:t>。</w:t>
      </w:r>
      <w:r>
        <w:rPr>
          <w:rFonts w:hint="eastAsia"/>
          <w:sz w:val="22"/>
        </w:rPr>
        <w:t>児童</w:t>
      </w:r>
      <w:r>
        <w:rPr>
          <w:sz w:val="22"/>
        </w:rPr>
        <w:t>生徒</w:t>
      </w:r>
      <w:r w:rsidRPr="00DF0656">
        <w:rPr>
          <w:rFonts w:hint="eastAsia"/>
          <w:sz w:val="22"/>
        </w:rPr>
        <w:t>の状況</w:t>
      </w:r>
      <w:r>
        <w:rPr>
          <w:rFonts w:hint="eastAsia"/>
          <w:sz w:val="22"/>
        </w:rPr>
        <w:t>により</w:t>
      </w:r>
      <w:r w:rsidRPr="00DF0656">
        <w:rPr>
          <w:rFonts w:hint="eastAsia"/>
          <w:sz w:val="22"/>
        </w:rPr>
        <w:t>、</w:t>
      </w:r>
      <w:r>
        <w:rPr>
          <w:rFonts w:hint="eastAsia"/>
          <w:sz w:val="22"/>
        </w:rPr>
        <w:t>年度</w:t>
      </w:r>
      <w:r>
        <w:rPr>
          <w:sz w:val="22"/>
        </w:rPr>
        <w:t>途中でも、個別の指導計画</w:t>
      </w:r>
      <w:r>
        <w:rPr>
          <w:rFonts w:hint="eastAsia"/>
          <w:sz w:val="22"/>
        </w:rPr>
        <w:t>に加筆</w:t>
      </w:r>
      <w:r>
        <w:rPr>
          <w:sz w:val="22"/>
        </w:rPr>
        <w:t>したり</w:t>
      </w:r>
      <w:r w:rsidRPr="00DF0656">
        <w:rPr>
          <w:rFonts w:hint="eastAsia"/>
          <w:sz w:val="22"/>
        </w:rPr>
        <w:t>修正をし</w:t>
      </w:r>
      <w:r>
        <w:rPr>
          <w:rFonts w:hint="eastAsia"/>
          <w:sz w:val="22"/>
        </w:rPr>
        <w:t>たり</w:t>
      </w:r>
      <w:r>
        <w:rPr>
          <w:sz w:val="22"/>
        </w:rPr>
        <w:t>しながら</w:t>
      </w:r>
      <w:r w:rsidR="0057112E">
        <w:rPr>
          <w:rFonts w:hint="eastAsia"/>
          <w:sz w:val="22"/>
        </w:rPr>
        <w:t>指導</w:t>
      </w:r>
      <w:r>
        <w:rPr>
          <w:sz w:val="22"/>
        </w:rPr>
        <w:t>を進めている</w:t>
      </w:r>
      <w:r w:rsidRPr="00DF0656">
        <w:rPr>
          <w:rFonts w:hint="eastAsia"/>
          <w:sz w:val="22"/>
        </w:rPr>
        <w:t>。</w:t>
      </w:r>
    </w:p>
    <w:p w14:paraId="218582B4" w14:textId="77777777" w:rsidR="00E378CB" w:rsidRDefault="00E378CB" w:rsidP="00E378CB">
      <w:pPr>
        <w:jc w:val="left"/>
        <w:rPr>
          <w:sz w:val="22"/>
        </w:rPr>
      </w:pPr>
      <w:r>
        <w:rPr>
          <w:rFonts w:hint="eastAsia"/>
          <w:sz w:val="22"/>
        </w:rPr>
        <w:lastRenderedPageBreak/>
        <w:t xml:space="preserve">　</w:t>
      </w:r>
      <w:r>
        <w:rPr>
          <w:sz w:val="22"/>
        </w:rPr>
        <w:t>②</w:t>
      </w:r>
      <w:r>
        <w:rPr>
          <w:sz w:val="22"/>
        </w:rPr>
        <w:t xml:space="preserve">　具体的な</w:t>
      </w:r>
      <w:r>
        <w:rPr>
          <w:rFonts w:hint="eastAsia"/>
          <w:sz w:val="22"/>
        </w:rPr>
        <w:t>評価の</w:t>
      </w:r>
      <w:r>
        <w:rPr>
          <w:sz w:val="22"/>
        </w:rPr>
        <w:t>方法</w:t>
      </w:r>
    </w:p>
    <w:p w14:paraId="19F3F81A" w14:textId="77777777" w:rsidR="000640B4" w:rsidRPr="0091431A" w:rsidRDefault="000640B4" w:rsidP="000640B4">
      <w:pPr>
        <w:ind w:firstLineChars="100" w:firstLine="220"/>
        <w:jc w:val="left"/>
        <w:rPr>
          <w:sz w:val="22"/>
        </w:rPr>
      </w:pPr>
      <w:r>
        <w:rPr>
          <w:rFonts w:hint="eastAsia"/>
          <w:sz w:val="22"/>
        </w:rPr>
        <w:t>通級</w:t>
      </w:r>
      <w:r>
        <w:rPr>
          <w:sz w:val="22"/>
        </w:rPr>
        <w:t>による</w:t>
      </w:r>
      <w:r>
        <w:rPr>
          <w:rFonts w:hint="eastAsia"/>
          <w:sz w:val="22"/>
        </w:rPr>
        <w:t>指導</w:t>
      </w:r>
      <w:r>
        <w:rPr>
          <w:sz w:val="22"/>
        </w:rPr>
        <w:t>の様子</w:t>
      </w:r>
      <w:r>
        <w:rPr>
          <w:rFonts w:hint="eastAsia"/>
          <w:sz w:val="22"/>
        </w:rPr>
        <w:t>は</w:t>
      </w:r>
      <w:r w:rsidRPr="0091431A">
        <w:rPr>
          <w:rFonts w:hint="eastAsia"/>
          <w:sz w:val="22"/>
        </w:rPr>
        <w:t>、通級指導担当</w:t>
      </w:r>
      <w:r>
        <w:rPr>
          <w:rFonts w:hint="eastAsia"/>
          <w:sz w:val="22"/>
        </w:rPr>
        <w:t>教員、</w:t>
      </w:r>
      <w:r>
        <w:rPr>
          <w:sz w:val="22"/>
        </w:rPr>
        <w:t>通常</w:t>
      </w:r>
      <w:r>
        <w:rPr>
          <w:rFonts w:hint="eastAsia"/>
          <w:sz w:val="22"/>
        </w:rPr>
        <w:t>の</w:t>
      </w:r>
      <w:r>
        <w:rPr>
          <w:sz w:val="22"/>
        </w:rPr>
        <w:t>学級の</w:t>
      </w:r>
      <w:r w:rsidRPr="0091431A">
        <w:rPr>
          <w:rFonts w:hint="eastAsia"/>
          <w:sz w:val="22"/>
        </w:rPr>
        <w:t>担任</w:t>
      </w:r>
      <w:r>
        <w:rPr>
          <w:rFonts w:hint="eastAsia"/>
          <w:sz w:val="22"/>
        </w:rPr>
        <w:t>、</w:t>
      </w:r>
      <w:r w:rsidRPr="0091431A">
        <w:rPr>
          <w:rFonts w:hint="eastAsia"/>
          <w:sz w:val="22"/>
        </w:rPr>
        <w:t>保護者</w:t>
      </w:r>
      <w:r>
        <w:rPr>
          <w:rFonts w:hint="eastAsia"/>
          <w:sz w:val="22"/>
        </w:rPr>
        <w:t>で</w:t>
      </w:r>
      <w:r>
        <w:rPr>
          <w:sz w:val="22"/>
        </w:rPr>
        <w:t>連絡ノートを活用し、</w:t>
      </w:r>
      <w:r>
        <w:rPr>
          <w:rFonts w:hint="eastAsia"/>
          <w:sz w:val="22"/>
        </w:rPr>
        <w:t>評価</w:t>
      </w:r>
      <w:r>
        <w:rPr>
          <w:sz w:val="22"/>
        </w:rPr>
        <w:t>を共有</w:t>
      </w:r>
      <w:r>
        <w:rPr>
          <w:rFonts w:hint="eastAsia"/>
          <w:sz w:val="22"/>
        </w:rPr>
        <w:t>する</w:t>
      </w:r>
      <w:r w:rsidRPr="0091431A">
        <w:rPr>
          <w:rFonts w:hint="eastAsia"/>
          <w:sz w:val="22"/>
        </w:rPr>
        <w:t>。</w:t>
      </w:r>
    </w:p>
    <w:p w14:paraId="3F81C693" w14:textId="77777777" w:rsidR="00D502D3" w:rsidRDefault="00E378CB" w:rsidP="00D502D3">
      <w:pPr>
        <w:ind w:firstLineChars="100" w:firstLine="220"/>
        <w:jc w:val="left"/>
        <w:rPr>
          <w:sz w:val="22"/>
        </w:rPr>
      </w:pPr>
      <w:r w:rsidRPr="00DF0656">
        <w:rPr>
          <w:rFonts w:hint="eastAsia"/>
          <w:sz w:val="22"/>
        </w:rPr>
        <w:t>具体的な評価の方法として、</w:t>
      </w:r>
      <w:r w:rsidR="00D502D3">
        <w:rPr>
          <w:rFonts w:hint="eastAsia"/>
          <w:sz w:val="22"/>
        </w:rPr>
        <w:t>市販</w:t>
      </w:r>
      <w:r w:rsidR="00D502D3">
        <w:rPr>
          <w:sz w:val="22"/>
        </w:rPr>
        <w:t>の</w:t>
      </w:r>
      <w:r w:rsidR="00D502D3" w:rsidRPr="0091431A">
        <w:rPr>
          <w:sz w:val="22"/>
        </w:rPr>
        <w:t>アセスメント</w:t>
      </w:r>
      <w:r w:rsidR="00D502D3">
        <w:rPr>
          <w:rFonts w:hint="eastAsia"/>
          <w:sz w:val="22"/>
        </w:rPr>
        <w:t>を</w:t>
      </w:r>
      <w:r w:rsidR="00D502D3">
        <w:rPr>
          <w:sz w:val="22"/>
        </w:rPr>
        <w:t>活用して</w:t>
      </w:r>
      <w:r w:rsidR="00D502D3">
        <w:rPr>
          <w:rFonts w:hint="eastAsia"/>
          <w:sz w:val="22"/>
        </w:rPr>
        <w:t>児童</w:t>
      </w:r>
      <w:r w:rsidR="00D502D3">
        <w:rPr>
          <w:sz w:val="22"/>
        </w:rPr>
        <w:t>生徒の</w:t>
      </w:r>
      <w:r w:rsidR="00D502D3" w:rsidRPr="0091431A">
        <w:rPr>
          <w:sz w:val="22"/>
        </w:rPr>
        <w:t>変化を</w:t>
      </w:r>
      <w:r w:rsidR="00D502D3">
        <w:rPr>
          <w:rFonts w:hint="eastAsia"/>
          <w:sz w:val="22"/>
        </w:rPr>
        <w:t>評価</w:t>
      </w:r>
      <w:r w:rsidR="00D502D3">
        <w:rPr>
          <w:sz w:val="22"/>
        </w:rPr>
        <w:t>した</w:t>
      </w:r>
      <w:r w:rsidR="00D502D3">
        <w:rPr>
          <w:rFonts w:hint="eastAsia"/>
          <w:sz w:val="22"/>
        </w:rPr>
        <w:t>り、</w:t>
      </w:r>
      <w:r w:rsidR="00D502D3" w:rsidRPr="0091431A">
        <w:rPr>
          <w:rFonts w:hint="eastAsia"/>
          <w:sz w:val="22"/>
        </w:rPr>
        <w:t>行動観察</w:t>
      </w:r>
      <w:r w:rsidR="00D502D3">
        <w:rPr>
          <w:rFonts w:hint="eastAsia"/>
          <w:sz w:val="22"/>
        </w:rPr>
        <w:t>や</w:t>
      </w:r>
      <w:r w:rsidR="00D502D3" w:rsidRPr="0091431A">
        <w:rPr>
          <w:rFonts w:hint="eastAsia"/>
          <w:sz w:val="22"/>
        </w:rPr>
        <w:t>見取り</w:t>
      </w:r>
      <w:r w:rsidR="00D502D3">
        <w:rPr>
          <w:rFonts w:hint="eastAsia"/>
          <w:sz w:val="22"/>
        </w:rPr>
        <w:t>の観点</w:t>
      </w:r>
      <w:r w:rsidR="00D502D3">
        <w:rPr>
          <w:sz w:val="22"/>
        </w:rPr>
        <w:t>を数値化</w:t>
      </w:r>
      <w:r w:rsidR="00023C08">
        <w:rPr>
          <w:rFonts w:hint="eastAsia"/>
          <w:sz w:val="22"/>
        </w:rPr>
        <w:t>したり</w:t>
      </w:r>
      <w:r w:rsidR="00D502D3">
        <w:rPr>
          <w:sz w:val="22"/>
        </w:rPr>
        <w:t>する等して</w:t>
      </w:r>
      <w:r w:rsidR="00023C08">
        <w:rPr>
          <w:rFonts w:hint="eastAsia"/>
          <w:sz w:val="22"/>
        </w:rPr>
        <w:t>、</w:t>
      </w:r>
      <w:r w:rsidR="00023C08">
        <w:rPr>
          <w:sz w:val="22"/>
        </w:rPr>
        <w:t>評価を行っている</w:t>
      </w:r>
      <w:r w:rsidR="00023C08">
        <w:rPr>
          <w:rFonts w:hint="eastAsia"/>
          <w:sz w:val="22"/>
        </w:rPr>
        <w:t>例</w:t>
      </w:r>
      <w:r w:rsidR="00023C08">
        <w:rPr>
          <w:sz w:val="22"/>
        </w:rPr>
        <w:t>も</w:t>
      </w:r>
      <w:r w:rsidR="00023C08">
        <w:rPr>
          <w:rFonts w:hint="eastAsia"/>
          <w:sz w:val="22"/>
        </w:rPr>
        <w:t>あった</w:t>
      </w:r>
      <w:r w:rsidR="00023C08">
        <w:rPr>
          <w:sz w:val="22"/>
        </w:rPr>
        <w:t>。</w:t>
      </w:r>
      <w:r w:rsidR="00023C08">
        <w:rPr>
          <w:rFonts w:hint="eastAsia"/>
          <w:sz w:val="22"/>
        </w:rPr>
        <w:t>通級</w:t>
      </w:r>
      <w:r w:rsidR="00023C08">
        <w:rPr>
          <w:sz w:val="22"/>
        </w:rPr>
        <w:t>による</w:t>
      </w:r>
      <w:r w:rsidR="00023C08">
        <w:rPr>
          <w:rFonts w:hint="eastAsia"/>
          <w:sz w:val="22"/>
        </w:rPr>
        <w:t>指導</w:t>
      </w:r>
      <w:r w:rsidR="00023C08">
        <w:rPr>
          <w:sz w:val="22"/>
        </w:rPr>
        <w:t>の</w:t>
      </w:r>
      <w:r w:rsidR="00023C08">
        <w:rPr>
          <w:rFonts w:hint="eastAsia"/>
          <w:sz w:val="22"/>
        </w:rPr>
        <w:t>評価方法</w:t>
      </w:r>
      <w:r w:rsidR="00023C08">
        <w:rPr>
          <w:sz w:val="22"/>
        </w:rPr>
        <w:t>については、今後、さらに</w:t>
      </w:r>
      <w:r w:rsidR="00023C08">
        <w:rPr>
          <w:rFonts w:hint="eastAsia"/>
          <w:sz w:val="22"/>
        </w:rPr>
        <w:t>検討</w:t>
      </w:r>
      <w:r w:rsidR="00023C08">
        <w:rPr>
          <w:sz w:val="22"/>
        </w:rPr>
        <w:t>が</w:t>
      </w:r>
      <w:r w:rsidR="00023C08">
        <w:rPr>
          <w:rFonts w:hint="eastAsia"/>
          <w:sz w:val="22"/>
        </w:rPr>
        <w:t>必要と思われる</w:t>
      </w:r>
      <w:r w:rsidR="00023C08">
        <w:rPr>
          <w:sz w:val="22"/>
        </w:rPr>
        <w:t>。</w:t>
      </w:r>
    </w:p>
    <w:p w14:paraId="70ABDA07" w14:textId="77777777" w:rsidR="00E378CB" w:rsidRDefault="00E378CB" w:rsidP="00023C08">
      <w:pPr>
        <w:ind w:firstLineChars="100" w:firstLine="220"/>
        <w:jc w:val="left"/>
        <w:rPr>
          <w:sz w:val="22"/>
        </w:rPr>
      </w:pPr>
      <w:r>
        <w:rPr>
          <w:sz w:val="22"/>
        </w:rPr>
        <w:t>③</w:t>
      </w:r>
      <w:r>
        <w:rPr>
          <w:sz w:val="22"/>
        </w:rPr>
        <w:t xml:space="preserve">　評価の際の配慮</w:t>
      </w:r>
    </w:p>
    <w:p w14:paraId="0BD83C93" w14:textId="77777777" w:rsidR="00DF0656" w:rsidRPr="00DF0656" w:rsidRDefault="00DF0656" w:rsidP="000640B4">
      <w:pPr>
        <w:ind w:firstLineChars="100" w:firstLine="220"/>
        <w:jc w:val="left"/>
        <w:rPr>
          <w:sz w:val="22"/>
        </w:rPr>
      </w:pPr>
      <w:r w:rsidRPr="000640B4">
        <w:rPr>
          <w:rFonts w:hint="eastAsia"/>
          <w:sz w:val="22"/>
        </w:rPr>
        <w:t>年度末に指導の記</w:t>
      </w:r>
      <w:r w:rsidRPr="00DF0656">
        <w:rPr>
          <w:rFonts w:hint="eastAsia"/>
          <w:sz w:val="22"/>
        </w:rPr>
        <w:t>録を担任に送付し、通級による指導の目標や指導内容と変容について知らせる。また、</w:t>
      </w:r>
      <w:r w:rsidR="000640B4">
        <w:rPr>
          <w:rFonts w:hint="eastAsia"/>
          <w:sz w:val="22"/>
        </w:rPr>
        <w:t>通常</w:t>
      </w:r>
      <w:r w:rsidR="000640B4">
        <w:rPr>
          <w:sz w:val="22"/>
        </w:rPr>
        <w:t>の学級の</w:t>
      </w:r>
      <w:r w:rsidRPr="00DF0656">
        <w:rPr>
          <w:rFonts w:hint="eastAsia"/>
          <w:sz w:val="22"/>
        </w:rPr>
        <w:t>担任はそれを受けて、指導要録の「総合所見及び指導上参考となる諸事項」の欄に記入</w:t>
      </w:r>
      <w:r w:rsidR="000640B4">
        <w:rPr>
          <w:rFonts w:hint="eastAsia"/>
          <w:sz w:val="22"/>
        </w:rPr>
        <w:t>す</w:t>
      </w:r>
      <w:r w:rsidRPr="00DF0656">
        <w:rPr>
          <w:rFonts w:hint="eastAsia"/>
          <w:sz w:val="22"/>
        </w:rPr>
        <w:t>る。</w:t>
      </w:r>
    </w:p>
    <w:p w14:paraId="01989AF7" w14:textId="77777777" w:rsidR="00DF0656" w:rsidRPr="00E378CB" w:rsidRDefault="00E378CB" w:rsidP="00DF0656">
      <w:pPr>
        <w:jc w:val="left"/>
        <w:rPr>
          <w:sz w:val="22"/>
        </w:rPr>
      </w:pPr>
      <w:r w:rsidRPr="0091431A">
        <w:rPr>
          <w:rFonts w:hint="eastAsia"/>
          <w:sz w:val="22"/>
        </w:rPr>
        <w:t xml:space="preserve">　</w:t>
      </w:r>
    </w:p>
    <w:p w14:paraId="567D94C0" w14:textId="77777777" w:rsidR="00DF0656" w:rsidRPr="00DF0656" w:rsidRDefault="00DF0656" w:rsidP="008F6151">
      <w:pPr>
        <w:ind w:firstLineChars="100" w:firstLine="220"/>
        <w:jc w:val="left"/>
        <w:rPr>
          <w:sz w:val="22"/>
        </w:rPr>
      </w:pPr>
      <w:r w:rsidRPr="008F6151">
        <w:rPr>
          <w:rFonts w:asciiTheme="majorEastAsia" w:eastAsiaTheme="majorEastAsia" w:hAnsiTheme="majorEastAsia" w:hint="eastAsia"/>
          <w:sz w:val="22"/>
        </w:rPr>
        <w:t>２　通級</w:t>
      </w:r>
      <w:r w:rsidRPr="008F6151">
        <w:rPr>
          <w:rFonts w:asciiTheme="majorEastAsia" w:eastAsiaTheme="majorEastAsia" w:hAnsiTheme="majorEastAsia"/>
          <w:sz w:val="22"/>
        </w:rPr>
        <w:t>による指導の</w:t>
      </w:r>
      <w:r w:rsidRPr="008F6151">
        <w:rPr>
          <w:rFonts w:asciiTheme="majorEastAsia" w:eastAsiaTheme="majorEastAsia" w:hAnsiTheme="majorEastAsia" w:hint="eastAsia"/>
          <w:sz w:val="22"/>
        </w:rPr>
        <w:t>学習</w:t>
      </w:r>
      <w:r w:rsidRPr="008F6151">
        <w:rPr>
          <w:rFonts w:asciiTheme="majorEastAsia" w:eastAsiaTheme="majorEastAsia" w:hAnsiTheme="majorEastAsia"/>
          <w:sz w:val="22"/>
        </w:rPr>
        <w:t>評価</w:t>
      </w:r>
      <w:r w:rsidR="000B093C">
        <w:rPr>
          <w:rFonts w:asciiTheme="majorEastAsia" w:eastAsiaTheme="majorEastAsia" w:hAnsiTheme="majorEastAsia" w:hint="eastAsia"/>
          <w:sz w:val="22"/>
        </w:rPr>
        <w:t>に</w:t>
      </w:r>
      <w:r w:rsidR="000B093C">
        <w:rPr>
          <w:rFonts w:asciiTheme="majorEastAsia" w:eastAsiaTheme="majorEastAsia" w:hAnsiTheme="majorEastAsia"/>
          <w:sz w:val="22"/>
        </w:rPr>
        <w:t>おける</w:t>
      </w:r>
      <w:r w:rsidRPr="008F6151">
        <w:rPr>
          <w:rFonts w:asciiTheme="majorEastAsia" w:eastAsiaTheme="majorEastAsia" w:hAnsiTheme="majorEastAsia"/>
          <w:sz w:val="22"/>
        </w:rPr>
        <w:t>課題について</w:t>
      </w:r>
      <w:r w:rsidR="008F6151" w:rsidRPr="008F6151">
        <w:rPr>
          <w:rFonts w:asciiTheme="majorEastAsia" w:eastAsiaTheme="majorEastAsia" w:hAnsiTheme="majorEastAsia" w:hint="eastAsia"/>
          <w:sz w:val="22"/>
        </w:rPr>
        <w:t>（</w:t>
      </w:r>
      <w:r w:rsidRPr="008F6151">
        <w:rPr>
          <w:rFonts w:asciiTheme="majorEastAsia" w:eastAsiaTheme="majorEastAsia" w:hAnsiTheme="majorEastAsia"/>
          <w:sz w:val="22"/>
        </w:rPr>
        <w:t>意見</w:t>
      </w:r>
      <w:r w:rsidR="008F6151" w:rsidRPr="008F6151">
        <w:rPr>
          <w:rFonts w:asciiTheme="majorEastAsia" w:eastAsiaTheme="majorEastAsia" w:hAnsiTheme="majorEastAsia" w:hint="eastAsia"/>
          <w:sz w:val="22"/>
        </w:rPr>
        <w:t>）</w:t>
      </w:r>
    </w:p>
    <w:p w14:paraId="2AC06B3C" w14:textId="77777777" w:rsidR="00B851FE" w:rsidRPr="0091431A" w:rsidRDefault="00B851FE" w:rsidP="00B851FE">
      <w:pPr>
        <w:jc w:val="left"/>
        <w:rPr>
          <w:sz w:val="22"/>
        </w:rPr>
      </w:pPr>
      <w:r w:rsidRPr="0091431A">
        <w:rPr>
          <w:rFonts w:hint="eastAsia"/>
          <w:sz w:val="22"/>
        </w:rPr>
        <w:t>・指導と評価の一体化がより求められる。</w:t>
      </w:r>
    </w:p>
    <w:p w14:paraId="32DEA7CD" w14:textId="77777777" w:rsidR="00B851FE" w:rsidRPr="00DF0656" w:rsidRDefault="00B851FE" w:rsidP="00B851FE">
      <w:pPr>
        <w:jc w:val="left"/>
        <w:rPr>
          <w:sz w:val="22"/>
        </w:rPr>
      </w:pPr>
      <w:r>
        <w:rPr>
          <w:rFonts w:hint="eastAsia"/>
          <w:sz w:val="22"/>
        </w:rPr>
        <w:t>・</w:t>
      </w:r>
      <w:r w:rsidRPr="00DF0656">
        <w:rPr>
          <w:rFonts w:hint="eastAsia"/>
          <w:sz w:val="22"/>
        </w:rPr>
        <w:t>自立活動についての評価規準が</w:t>
      </w:r>
      <w:r>
        <w:rPr>
          <w:rFonts w:hint="eastAsia"/>
          <w:sz w:val="22"/>
        </w:rPr>
        <w:t>難しい</w:t>
      </w:r>
      <w:r>
        <w:rPr>
          <w:sz w:val="22"/>
        </w:rPr>
        <w:t>。</w:t>
      </w:r>
      <w:r>
        <w:rPr>
          <w:rFonts w:hint="eastAsia"/>
          <w:sz w:val="22"/>
        </w:rPr>
        <w:t>客観</w:t>
      </w:r>
      <w:r w:rsidRPr="00DF0656">
        <w:rPr>
          <w:rFonts w:hint="eastAsia"/>
          <w:sz w:val="22"/>
        </w:rPr>
        <w:t>的な評価ができないことがある。</w:t>
      </w:r>
    </w:p>
    <w:p w14:paraId="22D8367F" w14:textId="77777777" w:rsidR="00B851FE" w:rsidRPr="0091431A" w:rsidRDefault="00B851FE" w:rsidP="00B851FE">
      <w:pPr>
        <w:ind w:left="220" w:hangingChars="100" w:hanging="220"/>
        <w:jc w:val="left"/>
        <w:rPr>
          <w:sz w:val="22"/>
        </w:rPr>
      </w:pPr>
      <w:r w:rsidRPr="0091431A">
        <w:rPr>
          <w:rFonts w:hint="eastAsia"/>
          <w:sz w:val="22"/>
        </w:rPr>
        <w:t>・自立活動が</w:t>
      </w:r>
      <w:r>
        <w:rPr>
          <w:rFonts w:hint="eastAsia"/>
          <w:sz w:val="22"/>
        </w:rPr>
        <w:t>主</w:t>
      </w:r>
      <w:r>
        <w:rPr>
          <w:sz w:val="22"/>
        </w:rPr>
        <w:t>たる</w:t>
      </w:r>
      <w:r w:rsidRPr="0091431A">
        <w:rPr>
          <w:rFonts w:hint="eastAsia"/>
          <w:sz w:val="22"/>
        </w:rPr>
        <w:t>学習になるので、数値化しにくく、どれくらい目標を達成したか客観的な評価が難しい。</w:t>
      </w:r>
    </w:p>
    <w:p w14:paraId="5BAF6380" w14:textId="77777777" w:rsidR="00B851FE" w:rsidRPr="0091431A" w:rsidRDefault="00B851FE" w:rsidP="00B851FE">
      <w:pPr>
        <w:ind w:left="220" w:hangingChars="100" w:hanging="220"/>
        <w:jc w:val="left"/>
        <w:rPr>
          <w:sz w:val="22"/>
        </w:rPr>
      </w:pPr>
      <w:r w:rsidRPr="0091431A">
        <w:rPr>
          <w:sz w:val="22"/>
        </w:rPr>
        <w:t>・個別の指導計画に示されている目標が具体的、段階的になっているかが大切</w:t>
      </w:r>
      <w:r>
        <w:rPr>
          <w:rFonts w:hint="eastAsia"/>
          <w:sz w:val="22"/>
        </w:rPr>
        <w:t>である</w:t>
      </w:r>
      <w:r w:rsidRPr="0091431A">
        <w:rPr>
          <w:sz w:val="22"/>
        </w:rPr>
        <w:t>。指標のようなものがあればありがたい。</w:t>
      </w:r>
    </w:p>
    <w:p w14:paraId="72891CA2" w14:textId="77777777" w:rsidR="00B851FE" w:rsidRPr="00DF0656" w:rsidRDefault="00B851FE" w:rsidP="00B851FE">
      <w:pPr>
        <w:jc w:val="left"/>
        <w:rPr>
          <w:sz w:val="22"/>
        </w:rPr>
      </w:pPr>
      <w:r>
        <w:rPr>
          <w:rFonts w:hint="eastAsia"/>
          <w:sz w:val="22"/>
        </w:rPr>
        <w:t>・</w:t>
      </w:r>
      <w:r w:rsidRPr="00DF0656">
        <w:rPr>
          <w:rFonts w:hint="eastAsia"/>
          <w:sz w:val="22"/>
        </w:rPr>
        <w:t>個別の指導計画の目標設定や手立てについて検討することは行われていない。</w:t>
      </w:r>
    </w:p>
    <w:p w14:paraId="111C6BB7" w14:textId="77777777" w:rsidR="00B851FE" w:rsidRPr="00DF0656" w:rsidRDefault="00B851FE" w:rsidP="00B851FE">
      <w:pPr>
        <w:jc w:val="left"/>
        <w:rPr>
          <w:sz w:val="22"/>
        </w:rPr>
      </w:pPr>
      <w:r w:rsidRPr="00DF0656">
        <w:rPr>
          <w:rFonts w:hint="eastAsia"/>
          <w:sz w:val="22"/>
        </w:rPr>
        <w:t>・個に</w:t>
      </w:r>
      <w:r w:rsidRPr="00DF0656">
        <w:rPr>
          <w:sz w:val="22"/>
        </w:rPr>
        <w:t>応じた</w:t>
      </w:r>
      <w:r w:rsidRPr="00DF0656">
        <w:rPr>
          <w:rFonts w:hint="eastAsia"/>
          <w:sz w:val="22"/>
        </w:rPr>
        <w:t>課題</w:t>
      </w:r>
      <w:r w:rsidRPr="00DF0656">
        <w:rPr>
          <w:sz w:val="22"/>
        </w:rPr>
        <w:t>を</w:t>
      </w:r>
      <w:r w:rsidRPr="00DF0656">
        <w:rPr>
          <w:rFonts w:hint="eastAsia"/>
          <w:sz w:val="22"/>
        </w:rPr>
        <w:t>設定</w:t>
      </w:r>
      <w:r w:rsidRPr="00DF0656">
        <w:rPr>
          <w:sz w:val="22"/>
        </w:rPr>
        <w:t>すること</w:t>
      </w:r>
      <w:r w:rsidRPr="00DF0656">
        <w:rPr>
          <w:rFonts w:hint="eastAsia"/>
          <w:sz w:val="22"/>
        </w:rPr>
        <w:t>が</w:t>
      </w:r>
      <w:r w:rsidRPr="00DF0656">
        <w:rPr>
          <w:sz w:val="22"/>
        </w:rPr>
        <w:t>難し</w:t>
      </w:r>
      <w:r>
        <w:rPr>
          <w:rFonts w:hint="eastAsia"/>
          <w:sz w:val="22"/>
        </w:rPr>
        <w:t>く</w:t>
      </w:r>
      <w:r>
        <w:rPr>
          <w:sz w:val="22"/>
        </w:rPr>
        <w:t>、</w:t>
      </w:r>
      <w:r w:rsidRPr="00DF0656">
        <w:rPr>
          <w:rFonts w:hint="eastAsia"/>
          <w:sz w:val="22"/>
        </w:rPr>
        <w:t>評価の</w:t>
      </w:r>
      <w:r w:rsidRPr="00DF0656">
        <w:rPr>
          <w:sz w:val="22"/>
        </w:rPr>
        <w:t>基準</w:t>
      </w:r>
      <w:r w:rsidRPr="00DF0656">
        <w:rPr>
          <w:rFonts w:hint="eastAsia"/>
          <w:sz w:val="22"/>
        </w:rPr>
        <w:t>が</w:t>
      </w:r>
      <w:r w:rsidRPr="00DF0656">
        <w:rPr>
          <w:sz w:val="22"/>
        </w:rPr>
        <w:t>ない</w:t>
      </w:r>
      <w:r>
        <w:rPr>
          <w:rFonts w:hint="eastAsia"/>
          <w:sz w:val="22"/>
        </w:rPr>
        <w:t>ので</w:t>
      </w:r>
      <w:r w:rsidRPr="00DF0656">
        <w:rPr>
          <w:rFonts w:hint="eastAsia"/>
          <w:sz w:val="22"/>
        </w:rPr>
        <w:t>客観的な</w:t>
      </w:r>
      <w:r w:rsidRPr="00DF0656">
        <w:rPr>
          <w:sz w:val="22"/>
        </w:rPr>
        <w:t>判断</w:t>
      </w:r>
      <w:r>
        <w:rPr>
          <w:rFonts w:hint="eastAsia"/>
          <w:sz w:val="22"/>
        </w:rPr>
        <w:t>も</w:t>
      </w:r>
      <w:r w:rsidRPr="00DF0656">
        <w:rPr>
          <w:sz w:val="22"/>
        </w:rPr>
        <w:t>難し</w:t>
      </w:r>
      <w:r>
        <w:rPr>
          <w:rFonts w:hint="eastAsia"/>
          <w:sz w:val="22"/>
        </w:rPr>
        <w:t>い</w:t>
      </w:r>
      <w:r w:rsidRPr="00DF0656">
        <w:rPr>
          <w:rFonts w:hint="eastAsia"/>
          <w:sz w:val="22"/>
        </w:rPr>
        <w:t>。</w:t>
      </w:r>
    </w:p>
    <w:p w14:paraId="0A5CFE83" w14:textId="77777777" w:rsidR="00B851FE" w:rsidRPr="00DF0656" w:rsidRDefault="00B851FE" w:rsidP="00B851FE">
      <w:pPr>
        <w:jc w:val="left"/>
        <w:rPr>
          <w:sz w:val="22"/>
        </w:rPr>
      </w:pPr>
      <w:r>
        <w:rPr>
          <w:rFonts w:hint="eastAsia"/>
          <w:sz w:val="22"/>
        </w:rPr>
        <w:t>・</w:t>
      </w:r>
      <w:r w:rsidRPr="00DF0656">
        <w:rPr>
          <w:rFonts w:hint="eastAsia"/>
          <w:sz w:val="22"/>
        </w:rPr>
        <w:t>担当教師の観察と主観に頼ることが多くなる。</w:t>
      </w:r>
    </w:p>
    <w:p w14:paraId="2C9C8F74" w14:textId="77777777" w:rsidR="00B851FE" w:rsidRPr="00DF0656" w:rsidRDefault="00B851FE" w:rsidP="00B851FE">
      <w:pPr>
        <w:ind w:left="220" w:hangingChars="100" w:hanging="220"/>
        <w:jc w:val="left"/>
        <w:rPr>
          <w:sz w:val="22"/>
        </w:rPr>
      </w:pPr>
      <w:r>
        <w:rPr>
          <w:rFonts w:hint="eastAsia"/>
          <w:sz w:val="22"/>
        </w:rPr>
        <w:t>・</w:t>
      </w:r>
      <w:r w:rsidRPr="00DF0656">
        <w:rPr>
          <w:rFonts w:hint="eastAsia"/>
          <w:sz w:val="22"/>
        </w:rPr>
        <w:t>記録や分析に時間がかかる。エピソードや逐語録など質的なデータの分析や行動の解析</w:t>
      </w:r>
      <w:r>
        <w:rPr>
          <w:rFonts w:hint="eastAsia"/>
          <w:sz w:val="22"/>
        </w:rPr>
        <w:t>等</w:t>
      </w:r>
      <w:r w:rsidRPr="00DF0656">
        <w:rPr>
          <w:rFonts w:hint="eastAsia"/>
          <w:sz w:val="22"/>
        </w:rPr>
        <w:t>が</w:t>
      </w:r>
      <w:r>
        <w:rPr>
          <w:rFonts w:hint="eastAsia"/>
          <w:sz w:val="22"/>
        </w:rPr>
        <w:t>必要</w:t>
      </w:r>
      <w:r w:rsidRPr="00DF0656">
        <w:rPr>
          <w:rFonts w:hint="eastAsia"/>
          <w:sz w:val="22"/>
        </w:rPr>
        <w:t>なるが、</w:t>
      </w:r>
      <w:r>
        <w:rPr>
          <w:rFonts w:hint="eastAsia"/>
          <w:sz w:val="22"/>
        </w:rPr>
        <w:t>全て</w:t>
      </w:r>
      <w:r>
        <w:rPr>
          <w:sz w:val="22"/>
        </w:rPr>
        <w:t>の</w:t>
      </w:r>
      <w:r w:rsidRPr="00DF0656">
        <w:rPr>
          <w:rFonts w:hint="eastAsia"/>
          <w:sz w:val="22"/>
        </w:rPr>
        <w:t>データを記録に残すことは</w:t>
      </w:r>
      <w:r>
        <w:rPr>
          <w:rFonts w:hint="eastAsia"/>
          <w:sz w:val="22"/>
        </w:rPr>
        <w:t>難しい</w:t>
      </w:r>
      <w:r w:rsidRPr="00DF0656">
        <w:rPr>
          <w:rFonts w:hint="eastAsia"/>
          <w:sz w:val="22"/>
        </w:rPr>
        <w:t>。</w:t>
      </w:r>
    </w:p>
    <w:p w14:paraId="0D3820E6" w14:textId="77777777" w:rsidR="00B851FE" w:rsidRPr="00DF0656" w:rsidRDefault="00B851FE" w:rsidP="00B851FE">
      <w:pPr>
        <w:jc w:val="left"/>
        <w:rPr>
          <w:sz w:val="22"/>
        </w:rPr>
      </w:pPr>
      <w:r>
        <w:rPr>
          <w:rFonts w:hint="eastAsia"/>
          <w:sz w:val="22"/>
        </w:rPr>
        <w:t>・</w:t>
      </w:r>
      <w:r w:rsidRPr="00DF0656">
        <w:rPr>
          <w:rFonts w:hint="eastAsia"/>
          <w:sz w:val="22"/>
        </w:rPr>
        <w:t>在籍学級の担任との情報共有が欠かせないが、他校通級の場合、難しい面がある。</w:t>
      </w:r>
    </w:p>
    <w:p w14:paraId="3D52BD2B" w14:textId="77777777" w:rsidR="00B851FE" w:rsidRPr="0091431A" w:rsidRDefault="00B851FE" w:rsidP="00B851FE">
      <w:pPr>
        <w:ind w:left="220" w:hangingChars="100" w:hanging="220"/>
        <w:jc w:val="left"/>
        <w:rPr>
          <w:sz w:val="22"/>
        </w:rPr>
      </w:pPr>
      <w:r w:rsidRPr="0091431A">
        <w:rPr>
          <w:rFonts w:hint="eastAsia"/>
          <w:sz w:val="22"/>
        </w:rPr>
        <w:t>・学習評価をするためには、</w:t>
      </w:r>
      <w:r>
        <w:rPr>
          <w:rFonts w:hint="eastAsia"/>
          <w:sz w:val="22"/>
        </w:rPr>
        <w:t>通級に</w:t>
      </w:r>
      <w:r>
        <w:rPr>
          <w:sz w:val="22"/>
        </w:rPr>
        <w:t>よる指導担当者</w:t>
      </w:r>
      <w:r w:rsidRPr="0091431A">
        <w:rPr>
          <w:rFonts w:hint="eastAsia"/>
          <w:sz w:val="22"/>
        </w:rPr>
        <w:t>と</w:t>
      </w:r>
      <w:r>
        <w:rPr>
          <w:rFonts w:hint="eastAsia"/>
          <w:sz w:val="22"/>
        </w:rPr>
        <w:t>通常の</w:t>
      </w:r>
      <w:r w:rsidRPr="0091431A">
        <w:rPr>
          <w:rFonts w:hint="eastAsia"/>
          <w:sz w:val="22"/>
        </w:rPr>
        <w:t>学級担任との</w:t>
      </w:r>
      <w:r>
        <w:rPr>
          <w:rFonts w:hint="eastAsia"/>
          <w:sz w:val="22"/>
        </w:rPr>
        <w:t>連携が必要であるが</w:t>
      </w:r>
      <w:r w:rsidRPr="0091431A">
        <w:rPr>
          <w:rFonts w:hint="eastAsia"/>
          <w:sz w:val="22"/>
        </w:rPr>
        <w:t>時間が</w:t>
      </w:r>
      <w:r>
        <w:rPr>
          <w:rFonts w:hint="eastAsia"/>
          <w:sz w:val="22"/>
        </w:rPr>
        <w:t>確保</w:t>
      </w:r>
      <w:r>
        <w:rPr>
          <w:sz w:val="22"/>
        </w:rPr>
        <w:t>できない</w:t>
      </w:r>
      <w:r w:rsidRPr="0091431A">
        <w:rPr>
          <w:rFonts w:hint="eastAsia"/>
          <w:sz w:val="22"/>
        </w:rPr>
        <w:t>。</w:t>
      </w:r>
    </w:p>
    <w:p w14:paraId="2A2FFB81" w14:textId="77777777" w:rsidR="00B851FE" w:rsidRDefault="00B851FE" w:rsidP="00B851FE">
      <w:pPr>
        <w:ind w:left="220" w:hangingChars="100" w:hanging="220"/>
        <w:jc w:val="left"/>
        <w:rPr>
          <w:sz w:val="22"/>
        </w:rPr>
      </w:pPr>
      <w:r>
        <w:rPr>
          <w:rFonts w:hint="eastAsia"/>
          <w:sz w:val="22"/>
        </w:rPr>
        <w:t>・</w:t>
      </w:r>
      <w:r w:rsidRPr="005A495B">
        <w:rPr>
          <w:rFonts w:hint="eastAsia"/>
          <w:sz w:val="22"/>
        </w:rPr>
        <w:t>通級による指導で，「できるようになった」ことが通常</w:t>
      </w:r>
      <w:r>
        <w:rPr>
          <w:rFonts w:hint="eastAsia"/>
          <w:sz w:val="22"/>
        </w:rPr>
        <w:t>の</w:t>
      </w:r>
      <w:r w:rsidRPr="005A495B">
        <w:rPr>
          <w:rFonts w:hint="eastAsia"/>
          <w:sz w:val="22"/>
        </w:rPr>
        <w:t>学級の中で生かされなければならないが，学習評価としてそこまで</w:t>
      </w:r>
      <w:r>
        <w:rPr>
          <w:rFonts w:hint="eastAsia"/>
          <w:sz w:val="22"/>
        </w:rPr>
        <w:t>評価</w:t>
      </w:r>
      <w:r>
        <w:rPr>
          <w:sz w:val="22"/>
        </w:rPr>
        <w:t>が難しい</w:t>
      </w:r>
      <w:r w:rsidRPr="005A495B">
        <w:rPr>
          <w:rFonts w:hint="eastAsia"/>
          <w:sz w:val="22"/>
        </w:rPr>
        <w:t>。</w:t>
      </w:r>
    </w:p>
    <w:p w14:paraId="0DD05863" w14:textId="77777777" w:rsidR="00DF0656" w:rsidRPr="00DF0656" w:rsidRDefault="00023C08" w:rsidP="00023C08">
      <w:pPr>
        <w:ind w:left="220" w:hangingChars="100" w:hanging="220"/>
        <w:jc w:val="left"/>
        <w:rPr>
          <w:sz w:val="22"/>
        </w:rPr>
      </w:pPr>
      <w:r>
        <w:rPr>
          <w:rFonts w:hint="eastAsia"/>
          <w:sz w:val="22"/>
        </w:rPr>
        <w:t>・</w:t>
      </w:r>
      <w:r w:rsidR="00DF0656" w:rsidRPr="00DF0656">
        <w:rPr>
          <w:rFonts w:hint="eastAsia"/>
          <w:sz w:val="22"/>
        </w:rPr>
        <w:t>通級による指導の</w:t>
      </w:r>
      <w:r>
        <w:rPr>
          <w:rFonts w:hint="eastAsia"/>
          <w:sz w:val="22"/>
        </w:rPr>
        <w:t>担当者</w:t>
      </w:r>
      <w:r>
        <w:rPr>
          <w:sz w:val="22"/>
        </w:rPr>
        <w:t>が</w:t>
      </w:r>
      <w:r w:rsidR="00DF0656" w:rsidRPr="00DF0656">
        <w:rPr>
          <w:rFonts w:hint="eastAsia"/>
          <w:sz w:val="22"/>
        </w:rPr>
        <w:t>、一人で</w:t>
      </w:r>
      <w:r>
        <w:rPr>
          <w:rFonts w:hint="eastAsia"/>
          <w:sz w:val="22"/>
        </w:rPr>
        <w:t>児童</w:t>
      </w:r>
      <w:r>
        <w:rPr>
          <w:sz w:val="22"/>
        </w:rPr>
        <w:t>生徒</w:t>
      </w:r>
      <w:r w:rsidR="00DF0656" w:rsidRPr="00DF0656">
        <w:rPr>
          <w:rFonts w:hint="eastAsia"/>
          <w:sz w:val="22"/>
        </w:rPr>
        <w:t>20</w:t>
      </w:r>
      <w:r w:rsidR="00DF0656" w:rsidRPr="00DF0656">
        <w:rPr>
          <w:rFonts w:hint="eastAsia"/>
          <w:sz w:val="22"/>
        </w:rPr>
        <w:t>人以上</w:t>
      </w:r>
      <w:r>
        <w:rPr>
          <w:rFonts w:hint="eastAsia"/>
          <w:sz w:val="22"/>
        </w:rPr>
        <w:t>を</w:t>
      </w:r>
      <w:r w:rsidR="00DF0656" w:rsidRPr="00DF0656">
        <w:rPr>
          <w:rFonts w:hint="eastAsia"/>
          <w:sz w:val="22"/>
        </w:rPr>
        <w:t>担当している</w:t>
      </w:r>
      <w:r>
        <w:rPr>
          <w:rFonts w:hint="eastAsia"/>
          <w:sz w:val="22"/>
        </w:rPr>
        <w:t>こと</w:t>
      </w:r>
      <w:r>
        <w:rPr>
          <w:sz w:val="22"/>
        </w:rPr>
        <w:t>もあり、</w:t>
      </w:r>
      <w:r w:rsidR="00DF0656" w:rsidRPr="00DF0656">
        <w:rPr>
          <w:rFonts w:hint="eastAsia"/>
          <w:sz w:val="22"/>
        </w:rPr>
        <w:t>個別の指導計画を作成する時間を見出すことが難しい状況</w:t>
      </w:r>
      <w:r>
        <w:rPr>
          <w:rFonts w:hint="eastAsia"/>
          <w:sz w:val="22"/>
        </w:rPr>
        <w:t>が</w:t>
      </w:r>
      <w:r w:rsidR="00DF0656" w:rsidRPr="00DF0656">
        <w:rPr>
          <w:rFonts w:hint="eastAsia"/>
          <w:sz w:val="22"/>
        </w:rPr>
        <w:t>ある。</w:t>
      </w:r>
    </w:p>
    <w:p w14:paraId="0CDB7D40" w14:textId="77777777" w:rsidR="005A495B" w:rsidRPr="005A495B" w:rsidRDefault="005A495B" w:rsidP="002D31C5">
      <w:pPr>
        <w:ind w:left="220" w:hangingChars="100" w:hanging="220"/>
        <w:jc w:val="left"/>
        <w:rPr>
          <w:sz w:val="22"/>
        </w:rPr>
      </w:pPr>
      <w:r w:rsidRPr="005A495B">
        <w:rPr>
          <w:rFonts w:hint="eastAsia"/>
          <w:sz w:val="22"/>
        </w:rPr>
        <w:t>・ライフステージを意識した連続性のある評価につながっていない。</w:t>
      </w:r>
    </w:p>
    <w:p w14:paraId="5B60A4F7" w14:textId="77777777" w:rsidR="00F83271" w:rsidRDefault="005A495B" w:rsidP="00DF0656">
      <w:pPr>
        <w:jc w:val="left"/>
        <w:rPr>
          <w:sz w:val="22"/>
        </w:rPr>
      </w:pPr>
      <w:r w:rsidRPr="005A495B">
        <w:rPr>
          <w:rFonts w:hint="eastAsia"/>
          <w:sz w:val="22"/>
        </w:rPr>
        <w:t xml:space="preserve">  </w:t>
      </w:r>
    </w:p>
    <w:p w14:paraId="25A571B9" w14:textId="77777777" w:rsidR="00DF0656" w:rsidRPr="002D31C5" w:rsidRDefault="00DF0656" w:rsidP="00DF0656">
      <w:pPr>
        <w:jc w:val="left"/>
        <w:rPr>
          <w:rFonts w:asciiTheme="majorEastAsia" w:eastAsiaTheme="majorEastAsia" w:hAnsiTheme="majorEastAsia"/>
          <w:sz w:val="22"/>
        </w:rPr>
      </w:pPr>
      <w:r w:rsidRPr="002D31C5">
        <w:rPr>
          <w:rFonts w:asciiTheme="majorEastAsia" w:eastAsiaTheme="majorEastAsia" w:hAnsiTheme="majorEastAsia" w:hint="eastAsia"/>
          <w:sz w:val="22"/>
        </w:rPr>
        <w:t>Ⅲ</w:t>
      </w:r>
      <w:r w:rsidRPr="002D31C5">
        <w:rPr>
          <w:rFonts w:asciiTheme="majorEastAsia" w:eastAsiaTheme="majorEastAsia" w:hAnsiTheme="majorEastAsia"/>
          <w:sz w:val="22"/>
        </w:rPr>
        <w:t xml:space="preserve"> </w:t>
      </w:r>
      <w:r w:rsidRPr="002D31C5">
        <w:rPr>
          <w:rFonts w:asciiTheme="majorEastAsia" w:eastAsiaTheme="majorEastAsia" w:hAnsiTheme="majorEastAsia" w:hint="eastAsia"/>
          <w:sz w:val="22"/>
        </w:rPr>
        <w:t>通常の学級に在籍している障害のある児童生徒について</w:t>
      </w:r>
    </w:p>
    <w:p w14:paraId="57087F73" w14:textId="77777777" w:rsidR="002D31C5" w:rsidRPr="002D31C5" w:rsidRDefault="002D31C5" w:rsidP="002D31C5">
      <w:pPr>
        <w:ind w:firstLineChars="100" w:firstLine="220"/>
        <w:jc w:val="left"/>
        <w:rPr>
          <w:rFonts w:asciiTheme="majorEastAsia" w:eastAsiaTheme="majorEastAsia" w:hAnsiTheme="majorEastAsia"/>
          <w:sz w:val="22"/>
        </w:rPr>
      </w:pPr>
      <w:r w:rsidRPr="002D31C5">
        <w:rPr>
          <w:rFonts w:asciiTheme="majorEastAsia" w:eastAsiaTheme="majorEastAsia" w:hAnsiTheme="majorEastAsia" w:hint="eastAsia"/>
          <w:sz w:val="22"/>
        </w:rPr>
        <w:t>１</w:t>
      </w:r>
      <w:r w:rsidRPr="002D31C5">
        <w:rPr>
          <w:rFonts w:asciiTheme="majorEastAsia" w:eastAsiaTheme="majorEastAsia" w:hAnsiTheme="majorEastAsia"/>
          <w:sz w:val="22"/>
        </w:rPr>
        <w:t xml:space="preserve">　学習評価に</w:t>
      </w:r>
      <w:r w:rsidRPr="002D31C5">
        <w:rPr>
          <w:rFonts w:asciiTheme="majorEastAsia" w:eastAsiaTheme="majorEastAsia" w:hAnsiTheme="majorEastAsia" w:hint="eastAsia"/>
          <w:sz w:val="22"/>
        </w:rPr>
        <w:t>ついて</w:t>
      </w:r>
    </w:p>
    <w:p w14:paraId="7C0E5649" w14:textId="77777777" w:rsidR="002D31C5" w:rsidRDefault="002D31C5" w:rsidP="002D31C5">
      <w:pPr>
        <w:ind w:firstLineChars="100" w:firstLine="220"/>
        <w:jc w:val="left"/>
        <w:rPr>
          <w:sz w:val="22"/>
        </w:rPr>
      </w:pPr>
      <w:r>
        <w:rPr>
          <w:rFonts w:hint="eastAsia"/>
          <w:sz w:val="22"/>
        </w:rPr>
        <w:t>通常</w:t>
      </w:r>
      <w:r>
        <w:rPr>
          <w:sz w:val="22"/>
        </w:rPr>
        <w:t>の学級に</w:t>
      </w:r>
      <w:r>
        <w:rPr>
          <w:rFonts w:hint="eastAsia"/>
          <w:sz w:val="22"/>
        </w:rPr>
        <w:t>在籍</w:t>
      </w:r>
      <w:r>
        <w:rPr>
          <w:sz w:val="22"/>
        </w:rPr>
        <w:t>してい</w:t>
      </w:r>
      <w:r>
        <w:rPr>
          <w:rFonts w:hint="eastAsia"/>
          <w:sz w:val="22"/>
        </w:rPr>
        <w:t>る障害</w:t>
      </w:r>
      <w:r>
        <w:rPr>
          <w:sz w:val="22"/>
        </w:rPr>
        <w:t>のある児童生徒について</w:t>
      </w:r>
      <w:r>
        <w:rPr>
          <w:rFonts w:hint="eastAsia"/>
          <w:sz w:val="22"/>
        </w:rPr>
        <w:t>は、校内委員会</w:t>
      </w:r>
      <w:r>
        <w:rPr>
          <w:sz w:val="22"/>
        </w:rPr>
        <w:t>等</w:t>
      </w:r>
      <w:r>
        <w:rPr>
          <w:rFonts w:hint="eastAsia"/>
          <w:sz w:val="22"/>
        </w:rPr>
        <w:t>の</w:t>
      </w:r>
      <w:r>
        <w:rPr>
          <w:sz w:val="22"/>
        </w:rPr>
        <w:t>設置により実態把握が進み、個別の教育支援計画や</w:t>
      </w:r>
      <w:r>
        <w:rPr>
          <w:rFonts w:hint="eastAsia"/>
          <w:sz w:val="22"/>
        </w:rPr>
        <w:t>個別</w:t>
      </w:r>
      <w:r>
        <w:rPr>
          <w:sz w:val="22"/>
        </w:rPr>
        <w:t>の指導計画</w:t>
      </w:r>
      <w:r>
        <w:rPr>
          <w:rFonts w:hint="eastAsia"/>
          <w:sz w:val="22"/>
        </w:rPr>
        <w:t>が</w:t>
      </w:r>
      <w:r>
        <w:rPr>
          <w:sz w:val="22"/>
        </w:rPr>
        <w:t>作成され</w:t>
      </w:r>
      <w:r>
        <w:rPr>
          <w:rFonts w:hint="eastAsia"/>
          <w:sz w:val="22"/>
        </w:rPr>
        <w:t>る</w:t>
      </w:r>
      <w:r>
        <w:rPr>
          <w:sz w:val="22"/>
        </w:rPr>
        <w:t>ようになった。また、</w:t>
      </w:r>
      <w:r>
        <w:rPr>
          <w:rFonts w:hint="eastAsia"/>
          <w:sz w:val="22"/>
        </w:rPr>
        <w:t>合理的</w:t>
      </w:r>
      <w:r>
        <w:rPr>
          <w:sz w:val="22"/>
        </w:rPr>
        <w:t>配慮も</w:t>
      </w:r>
      <w:r>
        <w:rPr>
          <w:rFonts w:hint="eastAsia"/>
          <w:sz w:val="22"/>
        </w:rPr>
        <w:t>工夫</w:t>
      </w:r>
      <w:r>
        <w:rPr>
          <w:sz w:val="22"/>
        </w:rPr>
        <w:t>されるようになったが、</w:t>
      </w:r>
      <w:r>
        <w:rPr>
          <w:rFonts w:hint="eastAsia"/>
          <w:sz w:val="22"/>
        </w:rPr>
        <w:t>学習評価</w:t>
      </w:r>
      <w:r>
        <w:rPr>
          <w:sz w:val="22"/>
        </w:rPr>
        <w:t>については今後</w:t>
      </w:r>
      <w:r>
        <w:rPr>
          <w:rFonts w:hint="eastAsia"/>
          <w:sz w:val="22"/>
        </w:rPr>
        <w:t>、</w:t>
      </w:r>
      <w:r>
        <w:rPr>
          <w:sz w:val="22"/>
        </w:rPr>
        <w:t>さらに研究</w:t>
      </w:r>
      <w:r>
        <w:rPr>
          <w:rFonts w:hint="eastAsia"/>
          <w:sz w:val="22"/>
        </w:rPr>
        <w:t>が進む</w:t>
      </w:r>
      <w:r>
        <w:rPr>
          <w:sz w:val="22"/>
        </w:rPr>
        <w:t>ことが</w:t>
      </w:r>
      <w:r>
        <w:rPr>
          <w:sz w:val="22"/>
        </w:rPr>
        <w:lastRenderedPageBreak/>
        <w:t>期待される。</w:t>
      </w:r>
    </w:p>
    <w:p w14:paraId="4D1123DB" w14:textId="77777777" w:rsidR="002768E8" w:rsidRDefault="002768E8" w:rsidP="002768E8">
      <w:pPr>
        <w:ind w:firstLineChars="100" w:firstLine="220"/>
        <w:jc w:val="left"/>
        <w:rPr>
          <w:sz w:val="22"/>
        </w:rPr>
      </w:pPr>
      <w:r>
        <w:rPr>
          <w:rFonts w:hint="eastAsia"/>
          <w:sz w:val="22"/>
        </w:rPr>
        <w:t>工夫</w:t>
      </w:r>
      <w:r>
        <w:rPr>
          <w:sz w:val="22"/>
        </w:rPr>
        <w:t>されている例として、</w:t>
      </w:r>
      <w:r>
        <w:rPr>
          <w:rFonts w:hint="eastAsia"/>
          <w:sz w:val="22"/>
        </w:rPr>
        <w:t>次のような</w:t>
      </w:r>
      <w:r>
        <w:rPr>
          <w:sz w:val="22"/>
        </w:rPr>
        <w:t>ものが</w:t>
      </w:r>
      <w:r>
        <w:rPr>
          <w:rFonts w:hint="eastAsia"/>
          <w:sz w:val="22"/>
        </w:rPr>
        <w:t>あがった</w:t>
      </w:r>
      <w:r>
        <w:rPr>
          <w:sz w:val="22"/>
        </w:rPr>
        <w:t>。</w:t>
      </w:r>
    </w:p>
    <w:p w14:paraId="259973C8" w14:textId="77777777" w:rsidR="000B093C" w:rsidRPr="00DF0656" w:rsidRDefault="000B093C" w:rsidP="002768E8">
      <w:pPr>
        <w:ind w:left="220" w:hangingChars="100" w:hanging="220"/>
        <w:jc w:val="left"/>
        <w:rPr>
          <w:sz w:val="22"/>
        </w:rPr>
      </w:pPr>
      <w:r w:rsidRPr="00DF0656">
        <w:rPr>
          <w:rFonts w:hint="eastAsia"/>
          <w:sz w:val="22"/>
        </w:rPr>
        <w:t>・学習評価</w:t>
      </w:r>
      <w:r w:rsidRPr="00DF0656">
        <w:rPr>
          <w:sz w:val="22"/>
        </w:rPr>
        <w:t>の</w:t>
      </w:r>
      <w:r w:rsidR="002768E8">
        <w:rPr>
          <w:rFonts w:hint="eastAsia"/>
          <w:sz w:val="22"/>
        </w:rPr>
        <w:t>規準</w:t>
      </w:r>
      <w:r w:rsidRPr="00DF0656">
        <w:rPr>
          <w:sz w:val="22"/>
        </w:rPr>
        <w:t>が</w:t>
      </w:r>
      <w:r w:rsidRPr="00DF0656">
        <w:rPr>
          <w:rFonts w:hint="eastAsia"/>
          <w:sz w:val="22"/>
        </w:rPr>
        <w:t>設定</w:t>
      </w:r>
      <w:r w:rsidRPr="00DF0656">
        <w:rPr>
          <w:sz w:val="22"/>
        </w:rPr>
        <w:t>されていても</w:t>
      </w:r>
      <w:r w:rsidRPr="00DF0656">
        <w:rPr>
          <w:rFonts w:hint="eastAsia"/>
          <w:sz w:val="22"/>
        </w:rPr>
        <w:t>、障害</w:t>
      </w:r>
      <w:r w:rsidRPr="00DF0656">
        <w:rPr>
          <w:sz w:val="22"/>
        </w:rPr>
        <w:t>のある児童</w:t>
      </w:r>
      <w:r w:rsidR="002768E8">
        <w:rPr>
          <w:rFonts w:hint="eastAsia"/>
          <w:sz w:val="22"/>
        </w:rPr>
        <w:t>生徒</w:t>
      </w:r>
      <w:r w:rsidRPr="00DF0656">
        <w:rPr>
          <w:sz w:val="22"/>
        </w:rPr>
        <w:t>には到達</w:t>
      </w:r>
      <w:r w:rsidRPr="00DF0656">
        <w:rPr>
          <w:rFonts w:hint="eastAsia"/>
          <w:sz w:val="22"/>
        </w:rPr>
        <w:t>できないこと</w:t>
      </w:r>
      <w:r w:rsidR="002768E8">
        <w:rPr>
          <w:rFonts w:hint="eastAsia"/>
          <w:sz w:val="22"/>
        </w:rPr>
        <w:t>も</w:t>
      </w:r>
      <w:r w:rsidR="002768E8">
        <w:rPr>
          <w:sz w:val="22"/>
        </w:rPr>
        <w:t>ある</w:t>
      </w:r>
      <w:r w:rsidRPr="00DF0656">
        <w:rPr>
          <w:sz w:val="22"/>
        </w:rPr>
        <w:t>ので、</w:t>
      </w:r>
      <w:r w:rsidRPr="00DF0656">
        <w:rPr>
          <w:rFonts w:hint="eastAsia"/>
          <w:sz w:val="22"/>
        </w:rPr>
        <w:t>個々の</w:t>
      </w:r>
      <w:r w:rsidRPr="00DF0656">
        <w:rPr>
          <w:sz w:val="22"/>
        </w:rPr>
        <w:t>特性</w:t>
      </w:r>
      <w:r w:rsidR="002768E8">
        <w:rPr>
          <w:rFonts w:hint="eastAsia"/>
          <w:sz w:val="22"/>
        </w:rPr>
        <w:t>に応じ</w:t>
      </w:r>
      <w:r w:rsidRPr="00DF0656">
        <w:rPr>
          <w:sz w:val="22"/>
        </w:rPr>
        <w:t>、得意なことを生かし表現させ</w:t>
      </w:r>
      <w:r w:rsidRPr="00DF0656">
        <w:rPr>
          <w:rFonts w:hint="eastAsia"/>
          <w:sz w:val="22"/>
        </w:rPr>
        <w:t>、</w:t>
      </w:r>
      <w:r w:rsidRPr="00DF0656">
        <w:rPr>
          <w:sz w:val="22"/>
        </w:rPr>
        <w:t>認めていくように工夫している。</w:t>
      </w:r>
    </w:p>
    <w:p w14:paraId="0AFB96BA" w14:textId="77777777" w:rsidR="00B851FE" w:rsidRPr="0091431A" w:rsidRDefault="00B851FE" w:rsidP="00B851FE">
      <w:pPr>
        <w:jc w:val="left"/>
        <w:rPr>
          <w:sz w:val="22"/>
        </w:rPr>
      </w:pPr>
      <w:r w:rsidRPr="0091431A">
        <w:rPr>
          <w:rFonts w:hint="eastAsia"/>
          <w:sz w:val="22"/>
        </w:rPr>
        <w:t>・特性に応じて課題の量を調整した上で学習評価を実施している。</w:t>
      </w:r>
    </w:p>
    <w:p w14:paraId="70D21397" w14:textId="77777777" w:rsidR="00B851FE" w:rsidRPr="0091431A" w:rsidRDefault="00B851FE" w:rsidP="00B851FE">
      <w:pPr>
        <w:jc w:val="left"/>
        <w:rPr>
          <w:sz w:val="22"/>
        </w:rPr>
      </w:pPr>
      <w:r w:rsidRPr="0091431A">
        <w:rPr>
          <w:rFonts w:hint="eastAsia"/>
          <w:sz w:val="22"/>
        </w:rPr>
        <w:t>・文書による学習評価を、通知表に添付する場合もある。</w:t>
      </w:r>
    </w:p>
    <w:p w14:paraId="464686A2" w14:textId="77777777" w:rsidR="00B851FE" w:rsidRPr="0091431A" w:rsidRDefault="00B851FE" w:rsidP="00B851FE">
      <w:pPr>
        <w:jc w:val="left"/>
        <w:rPr>
          <w:sz w:val="22"/>
        </w:rPr>
      </w:pPr>
      <w:r w:rsidRPr="0091431A">
        <w:rPr>
          <w:sz w:val="22"/>
        </w:rPr>
        <w:t>・</w:t>
      </w:r>
      <w:r w:rsidRPr="0091431A">
        <w:rPr>
          <w:rFonts w:hint="eastAsia"/>
          <w:sz w:val="22"/>
        </w:rPr>
        <w:t>個別の支援計画に基づく学習面・生活面についての評価を記述式の文章で行っている。</w:t>
      </w:r>
    </w:p>
    <w:p w14:paraId="1AA7DB95" w14:textId="77777777" w:rsidR="000B093C" w:rsidRPr="00DF0656" w:rsidRDefault="000B093C" w:rsidP="002768E8">
      <w:pPr>
        <w:ind w:left="220" w:hangingChars="100" w:hanging="220"/>
        <w:jc w:val="left"/>
        <w:rPr>
          <w:sz w:val="22"/>
        </w:rPr>
      </w:pPr>
      <w:r w:rsidRPr="00DF0656">
        <w:rPr>
          <w:rFonts w:hint="eastAsia"/>
          <w:sz w:val="22"/>
        </w:rPr>
        <w:t>・中学校においては、教科担任による「生徒の小さな変容」に対する気づきを学級担任に集約するようにしている。</w:t>
      </w:r>
    </w:p>
    <w:p w14:paraId="349F97BB" w14:textId="77777777" w:rsidR="000B093C" w:rsidRPr="0091431A" w:rsidRDefault="000B093C" w:rsidP="000B093C">
      <w:pPr>
        <w:jc w:val="left"/>
        <w:rPr>
          <w:sz w:val="22"/>
        </w:rPr>
      </w:pPr>
      <w:r w:rsidRPr="0091431A">
        <w:rPr>
          <w:rFonts w:hint="eastAsia"/>
          <w:sz w:val="22"/>
        </w:rPr>
        <w:t>・自己評価を取り入れ、本人が達成感を感じることができるように工夫している。</w:t>
      </w:r>
    </w:p>
    <w:p w14:paraId="698CA80A" w14:textId="77777777" w:rsidR="002768E8" w:rsidRPr="0091431A" w:rsidRDefault="002768E8" w:rsidP="002768E8">
      <w:pPr>
        <w:ind w:left="220" w:hangingChars="100" w:hanging="220"/>
        <w:jc w:val="left"/>
        <w:rPr>
          <w:sz w:val="22"/>
        </w:rPr>
      </w:pPr>
      <w:r w:rsidRPr="0091431A">
        <w:rPr>
          <w:sz w:val="22"/>
        </w:rPr>
        <w:t>・</w:t>
      </w:r>
      <w:r w:rsidRPr="0091431A">
        <w:rPr>
          <w:rFonts w:hint="eastAsia"/>
          <w:sz w:val="22"/>
        </w:rPr>
        <w:t>学習場面を振り返り自己肯定感を持てるようにして、自分から取り組もうとする態度であったかを学習評価するようにすれば、障害のある児童の居場所も保障され、主体的な学びにつながっていく。</w:t>
      </w:r>
    </w:p>
    <w:p w14:paraId="54176FEF" w14:textId="77777777" w:rsidR="002768E8" w:rsidRPr="00DF0656" w:rsidRDefault="002768E8" w:rsidP="002768E8">
      <w:pPr>
        <w:ind w:left="220" w:hangingChars="100" w:hanging="220"/>
        <w:jc w:val="left"/>
        <w:rPr>
          <w:sz w:val="22"/>
        </w:rPr>
      </w:pPr>
      <w:r>
        <w:rPr>
          <w:rFonts w:hint="eastAsia"/>
          <w:sz w:val="22"/>
        </w:rPr>
        <w:t>・</w:t>
      </w:r>
      <w:r w:rsidRPr="00DF0656">
        <w:rPr>
          <w:rFonts w:hint="eastAsia"/>
          <w:sz w:val="22"/>
        </w:rPr>
        <w:t>授業における合理的配慮を徹底させること</w:t>
      </w:r>
      <w:r>
        <w:rPr>
          <w:rFonts w:hint="eastAsia"/>
          <w:sz w:val="22"/>
        </w:rPr>
        <w:t>により</w:t>
      </w:r>
      <w:r>
        <w:rPr>
          <w:sz w:val="22"/>
        </w:rPr>
        <w:t>、</w:t>
      </w:r>
      <w:r>
        <w:rPr>
          <w:rFonts w:hint="eastAsia"/>
          <w:sz w:val="22"/>
        </w:rPr>
        <w:t>教職員</w:t>
      </w:r>
      <w:r>
        <w:rPr>
          <w:sz w:val="22"/>
        </w:rPr>
        <w:t>が</w:t>
      </w:r>
      <w:r>
        <w:rPr>
          <w:rFonts w:hint="eastAsia"/>
          <w:sz w:val="22"/>
        </w:rPr>
        <w:t>、</w:t>
      </w:r>
      <w:r w:rsidRPr="00DF0656">
        <w:rPr>
          <w:rFonts w:hint="eastAsia"/>
          <w:sz w:val="22"/>
        </w:rPr>
        <w:t>合理的配慮が障害のある児童生徒のスタートラインとして考え</w:t>
      </w:r>
      <w:r>
        <w:rPr>
          <w:rFonts w:hint="eastAsia"/>
          <w:sz w:val="22"/>
        </w:rPr>
        <w:t>るように</w:t>
      </w:r>
      <w:r>
        <w:rPr>
          <w:sz w:val="22"/>
        </w:rPr>
        <w:t>な</w:t>
      </w:r>
      <w:r w:rsidRPr="00DF0656">
        <w:rPr>
          <w:rFonts w:hint="eastAsia"/>
          <w:sz w:val="22"/>
        </w:rPr>
        <w:t>れば</w:t>
      </w:r>
      <w:r>
        <w:rPr>
          <w:rFonts w:hint="eastAsia"/>
          <w:sz w:val="22"/>
        </w:rPr>
        <w:t>、</w:t>
      </w:r>
      <w:r w:rsidRPr="00DF0656">
        <w:rPr>
          <w:rFonts w:hint="eastAsia"/>
          <w:sz w:val="22"/>
        </w:rPr>
        <w:t>学習評価の視点が変わってくる</w:t>
      </w:r>
      <w:r>
        <w:rPr>
          <w:rFonts w:hint="eastAsia"/>
          <w:sz w:val="22"/>
        </w:rPr>
        <w:t>。</w:t>
      </w:r>
    </w:p>
    <w:p w14:paraId="222DF7AC" w14:textId="77777777" w:rsidR="00B851FE" w:rsidRPr="0091431A" w:rsidRDefault="00B851FE" w:rsidP="00B851FE">
      <w:pPr>
        <w:ind w:left="220" w:hangingChars="100" w:hanging="220"/>
        <w:jc w:val="left"/>
        <w:rPr>
          <w:sz w:val="22"/>
        </w:rPr>
      </w:pPr>
      <w:r w:rsidRPr="0091431A">
        <w:rPr>
          <w:rFonts w:hint="eastAsia"/>
          <w:sz w:val="22"/>
        </w:rPr>
        <w:t>・</w:t>
      </w:r>
      <w:r>
        <w:rPr>
          <w:rFonts w:hint="eastAsia"/>
          <w:sz w:val="22"/>
        </w:rPr>
        <w:t>日頃</w:t>
      </w:r>
      <w:r>
        <w:rPr>
          <w:sz w:val="22"/>
        </w:rPr>
        <w:t>の</w:t>
      </w:r>
      <w:r w:rsidRPr="0091431A">
        <w:rPr>
          <w:rFonts w:hint="eastAsia"/>
          <w:sz w:val="22"/>
        </w:rPr>
        <w:t>保護者へ連絡、個別</w:t>
      </w:r>
      <w:r>
        <w:rPr>
          <w:rFonts w:hint="eastAsia"/>
          <w:sz w:val="22"/>
        </w:rPr>
        <w:t>面談等</w:t>
      </w:r>
      <w:r w:rsidRPr="0091431A">
        <w:rPr>
          <w:rFonts w:hint="eastAsia"/>
          <w:sz w:val="22"/>
        </w:rPr>
        <w:t>で授業の様子を知らせ</w:t>
      </w:r>
      <w:r>
        <w:rPr>
          <w:rFonts w:hint="eastAsia"/>
          <w:sz w:val="22"/>
        </w:rPr>
        <w:t>る</w:t>
      </w:r>
      <w:r>
        <w:rPr>
          <w:sz w:val="22"/>
        </w:rPr>
        <w:t>など</w:t>
      </w:r>
      <w:r w:rsidRPr="0091431A">
        <w:rPr>
          <w:rFonts w:hint="eastAsia"/>
          <w:sz w:val="22"/>
        </w:rPr>
        <w:t>して、</w:t>
      </w:r>
      <w:r>
        <w:rPr>
          <w:rFonts w:hint="eastAsia"/>
          <w:sz w:val="22"/>
        </w:rPr>
        <w:t>どのように児童</w:t>
      </w:r>
      <w:r w:rsidRPr="0091431A">
        <w:rPr>
          <w:rFonts w:hint="eastAsia"/>
          <w:sz w:val="22"/>
        </w:rPr>
        <w:t>生徒を評価しているかを説明</w:t>
      </w:r>
      <w:r>
        <w:rPr>
          <w:rFonts w:hint="eastAsia"/>
          <w:sz w:val="22"/>
        </w:rPr>
        <w:t>する</w:t>
      </w:r>
      <w:r w:rsidRPr="0091431A">
        <w:rPr>
          <w:rFonts w:hint="eastAsia"/>
          <w:sz w:val="22"/>
        </w:rPr>
        <w:t>。</w:t>
      </w:r>
    </w:p>
    <w:p w14:paraId="58833EC6" w14:textId="77777777" w:rsidR="000B093C" w:rsidRDefault="000B093C" w:rsidP="002D31C5">
      <w:pPr>
        <w:ind w:firstLineChars="100" w:firstLine="220"/>
        <w:jc w:val="left"/>
        <w:rPr>
          <w:sz w:val="22"/>
        </w:rPr>
      </w:pPr>
    </w:p>
    <w:p w14:paraId="3E0C2219" w14:textId="77777777" w:rsidR="000B093C" w:rsidRDefault="000B093C" w:rsidP="002D31C5">
      <w:pPr>
        <w:ind w:firstLineChars="100" w:firstLine="220"/>
        <w:jc w:val="left"/>
        <w:rPr>
          <w:rFonts w:asciiTheme="majorEastAsia" w:eastAsiaTheme="majorEastAsia" w:hAnsiTheme="majorEastAsia"/>
          <w:sz w:val="22"/>
        </w:rPr>
      </w:pPr>
      <w:r w:rsidRPr="000B093C">
        <w:rPr>
          <w:rFonts w:asciiTheme="majorEastAsia" w:eastAsiaTheme="majorEastAsia" w:hAnsiTheme="majorEastAsia" w:hint="eastAsia"/>
          <w:sz w:val="22"/>
        </w:rPr>
        <w:t>２　通常の学級に在籍している障害のある児童生徒の</w:t>
      </w:r>
      <w:r w:rsidRPr="000B093C">
        <w:rPr>
          <w:rFonts w:asciiTheme="majorEastAsia" w:eastAsiaTheme="majorEastAsia" w:hAnsiTheme="majorEastAsia"/>
          <w:sz w:val="22"/>
        </w:rPr>
        <w:t>学習</w:t>
      </w:r>
      <w:r w:rsidRPr="000B093C">
        <w:rPr>
          <w:rFonts w:asciiTheme="majorEastAsia" w:eastAsiaTheme="majorEastAsia" w:hAnsiTheme="majorEastAsia" w:hint="eastAsia"/>
          <w:sz w:val="22"/>
        </w:rPr>
        <w:t>評価に</w:t>
      </w:r>
      <w:r w:rsidRPr="000B093C">
        <w:rPr>
          <w:rFonts w:asciiTheme="majorEastAsia" w:eastAsiaTheme="majorEastAsia" w:hAnsiTheme="majorEastAsia"/>
          <w:sz w:val="22"/>
        </w:rPr>
        <w:t>おける課題について</w:t>
      </w:r>
    </w:p>
    <w:p w14:paraId="7284EFB2" w14:textId="77777777" w:rsidR="000B093C" w:rsidRPr="000B093C" w:rsidRDefault="000B093C" w:rsidP="000B093C">
      <w:pPr>
        <w:ind w:firstLineChars="3700" w:firstLine="8140"/>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意見）</w:t>
      </w:r>
    </w:p>
    <w:p w14:paraId="70EC7EF7" w14:textId="77777777" w:rsidR="00F83271" w:rsidRPr="00DF0656" w:rsidRDefault="000B093C" w:rsidP="000B093C">
      <w:pPr>
        <w:ind w:left="220" w:hangingChars="100" w:hanging="220"/>
        <w:jc w:val="left"/>
        <w:rPr>
          <w:sz w:val="22"/>
        </w:rPr>
      </w:pPr>
      <w:r>
        <w:rPr>
          <w:rFonts w:hint="eastAsia"/>
          <w:sz w:val="22"/>
        </w:rPr>
        <w:t>・</w:t>
      </w:r>
      <w:r w:rsidR="00F83271" w:rsidRPr="00DF0656">
        <w:rPr>
          <w:rFonts w:hint="eastAsia"/>
          <w:sz w:val="22"/>
        </w:rPr>
        <w:t>通常の学級で作成された個別の指導計画が作成するだけに終わり、</w:t>
      </w:r>
      <w:r w:rsidR="00F83271" w:rsidRPr="00DF0656">
        <w:rPr>
          <w:rFonts w:hint="eastAsia"/>
          <w:sz w:val="22"/>
        </w:rPr>
        <w:t>PDCA</w:t>
      </w:r>
      <w:r w:rsidR="00F83271" w:rsidRPr="00DF0656">
        <w:rPr>
          <w:rFonts w:hint="eastAsia"/>
          <w:sz w:val="22"/>
        </w:rPr>
        <w:t>のサイクルになっていないケースがある。目標設定の妥当性や手立ての検討も必要である。</w:t>
      </w:r>
    </w:p>
    <w:p w14:paraId="3BCFBAF3" w14:textId="77777777" w:rsidR="0091431A" w:rsidRPr="0091431A" w:rsidRDefault="0091431A" w:rsidP="0091431A">
      <w:pPr>
        <w:jc w:val="left"/>
        <w:rPr>
          <w:sz w:val="22"/>
        </w:rPr>
      </w:pPr>
      <w:r w:rsidRPr="0091431A">
        <w:rPr>
          <w:rFonts w:hint="eastAsia"/>
          <w:sz w:val="22"/>
        </w:rPr>
        <w:t>・指導上工夫している内容そのものを評価の対象としてよいか。</w:t>
      </w:r>
    </w:p>
    <w:p w14:paraId="2B43C170" w14:textId="77777777" w:rsidR="0091431A" w:rsidRPr="0091431A" w:rsidRDefault="0091431A" w:rsidP="0091431A">
      <w:pPr>
        <w:jc w:val="left"/>
        <w:rPr>
          <w:sz w:val="22"/>
        </w:rPr>
      </w:pPr>
      <w:r w:rsidRPr="0091431A">
        <w:rPr>
          <w:rFonts w:hint="eastAsia"/>
          <w:sz w:val="22"/>
        </w:rPr>
        <w:t>・どのように学習評価を行っているか</w:t>
      </w:r>
      <w:r w:rsidR="002768E8">
        <w:rPr>
          <w:rFonts w:hint="eastAsia"/>
          <w:sz w:val="22"/>
        </w:rPr>
        <w:t>、</w:t>
      </w:r>
      <w:r w:rsidRPr="0091431A">
        <w:rPr>
          <w:rFonts w:hint="eastAsia"/>
          <w:sz w:val="22"/>
        </w:rPr>
        <w:t>情報交換する場を</w:t>
      </w:r>
      <w:r w:rsidR="002768E8">
        <w:rPr>
          <w:rFonts w:hint="eastAsia"/>
          <w:sz w:val="22"/>
        </w:rPr>
        <w:t>積極的</w:t>
      </w:r>
      <w:r w:rsidR="002768E8">
        <w:rPr>
          <w:sz w:val="22"/>
        </w:rPr>
        <w:t>に</w:t>
      </w:r>
      <w:r w:rsidRPr="0091431A">
        <w:rPr>
          <w:rFonts w:hint="eastAsia"/>
          <w:sz w:val="22"/>
        </w:rPr>
        <w:t>設定</w:t>
      </w:r>
      <w:r w:rsidR="002768E8">
        <w:rPr>
          <w:rFonts w:hint="eastAsia"/>
          <w:sz w:val="22"/>
        </w:rPr>
        <w:t>する必要</w:t>
      </w:r>
      <w:r w:rsidR="002768E8">
        <w:rPr>
          <w:sz w:val="22"/>
        </w:rPr>
        <w:t>がある</w:t>
      </w:r>
      <w:r w:rsidRPr="0091431A">
        <w:rPr>
          <w:rFonts w:hint="eastAsia"/>
          <w:sz w:val="22"/>
        </w:rPr>
        <w:t>。</w:t>
      </w:r>
    </w:p>
    <w:p w14:paraId="6160B243" w14:textId="77777777" w:rsidR="0091431A" w:rsidRPr="0091431A" w:rsidRDefault="0091431A" w:rsidP="0091431A">
      <w:pPr>
        <w:jc w:val="left"/>
        <w:rPr>
          <w:sz w:val="22"/>
        </w:rPr>
      </w:pPr>
      <w:r w:rsidRPr="0091431A">
        <w:rPr>
          <w:rFonts w:hint="eastAsia"/>
          <w:sz w:val="22"/>
        </w:rPr>
        <w:t>・不登校状況に陥った児童生徒を、提出物のみでの評価をどのように行うのか。</w:t>
      </w:r>
    </w:p>
    <w:p w14:paraId="55A3A69B" w14:textId="77777777" w:rsidR="0091431A" w:rsidRPr="0091431A" w:rsidRDefault="0091431A" w:rsidP="002768E8">
      <w:pPr>
        <w:ind w:left="220" w:hangingChars="100" w:hanging="220"/>
        <w:jc w:val="left"/>
        <w:rPr>
          <w:sz w:val="22"/>
        </w:rPr>
      </w:pPr>
      <w:r w:rsidRPr="0091431A">
        <w:rPr>
          <w:rFonts w:hint="eastAsia"/>
          <w:sz w:val="22"/>
        </w:rPr>
        <w:t>・障害の特性にもよるが、集中できない、意欲が長続きしないなどの面で評価が低くなることがある。それに対応する評価の仕方があれば教えてほしい。</w:t>
      </w:r>
    </w:p>
    <w:p w14:paraId="023B623A" w14:textId="77777777" w:rsidR="0091431A" w:rsidRDefault="0091431A" w:rsidP="0091431A">
      <w:pPr>
        <w:jc w:val="left"/>
        <w:rPr>
          <w:sz w:val="22"/>
        </w:rPr>
      </w:pPr>
      <w:r w:rsidRPr="0091431A">
        <w:rPr>
          <w:rFonts w:hint="eastAsia"/>
          <w:sz w:val="22"/>
        </w:rPr>
        <w:t>・通常の学級の中で行える支援の実例や対応の仕方のマニュアルがあればよい。</w:t>
      </w:r>
    </w:p>
    <w:p w14:paraId="3B33FD59" w14:textId="77777777" w:rsidR="00A61842" w:rsidRDefault="00A61842" w:rsidP="00A61842">
      <w:pPr>
        <w:ind w:firstLineChars="100" w:firstLine="220"/>
        <w:jc w:val="left"/>
        <w:rPr>
          <w:sz w:val="22"/>
        </w:rPr>
      </w:pPr>
      <w:r>
        <w:rPr>
          <w:rFonts w:hint="eastAsia"/>
          <w:sz w:val="22"/>
        </w:rPr>
        <w:t>今後</w:t>
      </w:r>
      <w:r>
        <w:rPr>
          <w:sz w:val="22"/>
        </w:rPr>
        <w:t>、特別支援</w:t>
      </w:r>
      <w:r>
        <w:rPr>
          <w:rFonts w:hint="eastAsia"/>
          <w:sz w:val="22"/>
        </w:rPr>
        <w:t>教育</w:t>
      </w:r>
      <w:r>
        <w:rPr>
          <w:sz w:val="22"/>
        </w:rPr>
        <w:t>がさらに進み、</w:t>
      </w:r>
      <w:r>
        <w:rPr>
          <w:rFonts w:hint="eastAsia"/>
          <w:sz w:val="22"/>
        </w:rPr>
        <w:t>一人</w:t>
      </w:r>
      <w:r>
        <w:rPr>
          <w:sz w:val="22"/>
        </w:rPr>
        <w:t>一人の児童生徒</w:t>
      </w:r>
      <w:r>
        <w:rPr>
          <w:rFonts w:hint="eastAsia"/>
          <w:sz w:val="22"/>
        </w:rPr>
        <w:t>の</w:t>
      </w:r>
      <w:r>
        <w:rPr>
          <w:sz w:val="22"/>
        </w:rPr>
        <w:t>豊かな成長を促すためには、</w:t>
      </w:r>
      <w:r>
        <w:rPr>
          <w:rFonts w:hint="eastAsia"/>
          <w:sz w:val="22"/>
        </w:rPr>
        <w:t>障害</w:t>
      </w:r>
      <w:r>
        <w:rPr>
          <w:sz w:val="22"/>
        </w:rPr>
        <w:t>のある児童生徒の学習評価</w:t>
      </w:r>
      <w:r>
        <w:rPr>
          <w:rFonts w:hint="eastAsia"/>
          <w:sz w:val="22"/>
        </w:rPr>
        <w:t>を確立</w:t>
      </w:r>
      <w:r>
        <w:rPr>
          <w:sz w:val="22"/>
        </w:rPr>
        <w:t>していくこと</w:t>
      </w:r>
      <w:r>
        <w:rPr>
          <w:rFonts w:hint="eastAsia"/>
          <w:sz w:val="22"/>
        </w:rPr>
        <w:t>が重要</w:t>
      </w:r>
      <w:r>
        <w:rPr>
          <w:sz w:val="22"/>
        </w:rPr>
        <w:t>で</w:t>
      </w:r>
      <w:r>
        <w:rPr>
          <w:rFonts w:hint="eastAsia"/>
          <w:sz w:val="22"/>
        </w:rPr>
        <w:t>す</w:t>
      </w:r>
      <w:r>
        <w:rPr>
          <w:sz w:val="22"/>
        </w:rPr>
        <w:t>。</w:t>
      </w:r>
      <w:r>
        <w:rPr>
          <w:rFonts w:hint="eastAsia"/>
          <w:sz w:val="22"/>
        </w:rPr>
        <w:t>今回</w:t>
      </w:r>
      <w:r>
        <w:rPr>
          <w:sz w:val="22"/>
        </w:rPr>
        <w:t>、</w:t>
      </w:r>
      <w:r>
        <w:rPr>
          <w:rFonts w:hint="eastAsia"/>
          <w:sz w:val="22"/>
        </w:rPr>
        <w:t>限られた</w:t>
      </w:r>
      <w:r>
        <w:rPr>
          <w:sz w:val="22"/>
        </w:rPr>
        <w:t>時間の</w:t>
      </w:r>
      <w:r>
        <w:rPr>
          <w:rFonts w:hint="eastAsia"/>
          <w:sz w:val="22"/>
        </w:rPr>
        <w:t>中</w:t>
      </w:r>
      <w:r>
        <w:rPr>
          <w:sz w:val="22"/>
        </w:rPr>
        <w:t>で</w:t>
      </w:r>
      <w:r>
        <w:rPr>
          <w:rFonts w:hint="eastAsia"/>
          <w:sz w:val="22"/>
        </w:rPr>
        <w:t>は</w:t>
      </w:r>
      <w:r>
        <w:rPr>
          <w:sz w:val="22"/>
        </w:rPr>
        <w:t>、全国の状況を把握するには至</w:t>
      </w:r>
      <w:r>
        <w:rPr>
          <w:rFonts w:hint="eastAsia"/>
          <w:sz w:val="22"/>
        </w:rPr>
        <w:t>りません</w:t>
      </w:r>
      <w:r>
        <w:rPr>
          <w:sz w:val="22"/>
        </w:rPr>
        <w:t>でしたが、</w:t>
      </w:r>
      <w:r>
        <w:rPr>
          <w:rFonts w:hint="eastAsia"/>
          <w:sz w:val="22"/>
        </w:rPr>
        <w:t>特別</w:t>
      </w:r>
      <w:r>
        <w:rPr>
          <w:sz w:val="22"/>
        </w:rPr>
        <w:t>支援学級や通級による指導の</w:t>
      </w:r>
      <w:r>
        <w:rPr>
          <w:rFonts w:hint="eastAsia"/>
          <w:sz w:val="22"/>
        </w:rPr>
        <w:t>学習</w:t>
      </w:r>
      <w:r>
        <w:rPr>
          <w:sz w:val="22"/>
        </w:rPr>
        <w:t>評価が地域や学校の</w:t>
      </w:r>
      <w:r>
        <w:rPr>
          <w:rFonts w:hint="eastAsia"/>
          <w:sz w:val="22"/>
        </w:rPr>
        <w:t>実情</w:t>
      </w:r>
      <w:r>
        <w:rPr>
          <w:sz w:val="22"/>
        </w:rPr>
        <w:t>によって様々で</w:t>
      </w:r>
      <w:r>
        <w:rPr>
          <w:rFonts w:hint="eastAsia"/>
          <w:sz w:val="22"/>
        </w:rPr>
        <w:t>あること</w:t>
      </w:r>
      <w:r>
        <w:rPr>
          <w:sz w:val="22"/>
        </w:rPr>
        <w:t>が</w:t>
      </w:r>
      <w:r>
        <w:rPr>
          <w:rFonts w:hint="eastAsia"/>
          <w:sz w:val="22"/>
        </w:rPr>
        <w:t>分かりました</w:t>
      </w:r>
      <w:r>
        <w:rPr>
          <w:sz w:val="22"/>
        </w:rPr>
        <w:t>。</w:t>
      </w:r>
    </w:p>
    <w:p w14:paraId="548B149A" w14:textId="77777777" w:rsidR="00A61842" w:rsidRPr="0091431A" w:rsidRDefault="00A61842" w:rsidP="00A61842">
      <w:pPr>
        <w:ind w:firstLineChars="100" w:firstLine="220"/>
        <w:jc w:val="left"/>
        <w:rPr>
          <w:sz w:val="22"/>
        </w:rPr>
      </w:pPr>
      <w:r>
        <w:rPr>
          <w:rFonts w:hint="eastAsia"/>
          <w:sz w:val="22"/>
        </w:rPr>
        <w:t>小・</w:t>
      </w:r>
      <w:r>
        <w:rPr>
          <w:sz w:val="22"/>
        </w:rPr>
        <w:t>中・高等学校の学習評価については、</w:t>
      </w:r>
      <w:r>
        <w:rPr>
          <w:rFonts w:hint="eastAsia"/>
          <w:sz w:val="22"/>
        </w:rPr>
        <w:t>国立</w:t>
      </w:r>
      <w:r>
        <w:rPr>
          <w:sz w:val="22"/>
        </w:rPr>
        <w:t>教育施策研究所</w:t>
      </w:r>
      <w:r>
        <w:rPr>
          <w:rFonts w:hint="eastAsia"/>
          <w:sz w:val="22"/>
        </w:rPr>
        <w:t>等</w:t>
      </w:r>
      <w:r>
        <w:rPr>
          <w:sz w:val="22"/>
        </w:rPr>
        <w:t>で研究開発されています。</w:t>
      </w:r>
      <w:r>
        <w:rPr>
          <w:rFonts w:hint="eastAsia"/>
          <w:sz w:val="22"/>
        </w:rPr>
        <w:t>特別</w:t>
      </w:r>
      <w:r>
        <w:rPr>
          <w:sz w:val="22"/>
        </w:rPr>
        <w:t>支援学校</w:t>
      </w:r>
      <w:r>
        <w:rPr>
          <w:rFonts w:hint="eastAsia"/>
          <w:sz w:val="22"/>
        </w:rPr>
        <w:t>の</w:t>
      </w:r>
      <w:r>
        <w:rPr>
          <w:sz w:val="22"/>
        </w:rPr>
        <w:t>学習評価について</w:t>
      </w:r>
      <w:r>
        <w:rPr>
          <w:rFonts w:hint="eastAsia"/>
          <w:sz w:val="22"/>
        </w:rPr>
        <w:t>は</w:t>
      </w:r>
      <w:r>
        <w:rPr>
          <w:sz w:val="22"/>
        </w:rPr>
        <w:t>、</w:t>
      </w:r>
      <w:r>
        <w:rPr>
          <w:rFonts w:hint="eastAsia"/>
          <w:sz w:val="22"/>
        </w:rPr>
        <w:t>独立</w:t>
      </w:r>
      <w:r>
        <w:rPr>
          <w:sz w:val="22"/>
        </w:rPr>
        <w:t>行政</w:t>
      </w:r>
      <w:r>
        <w:rPr>
          <w:rFonts w:hint="eastAsia"/>
          <w:sz w:val="22"/>
        </w:rPr>
        <w:t>法人</w:t>
      </w:r>
      <w:r>
        <w:rPr>
          <w:sz w:val="22"/>
        </w:rPr>
        <w:t>国立</w:t>
      </w:r>
      <w:r>
        <w:rPr>
          <w:rFonts w:hint="eastAsia"/>
          <w:sz w:val="22"/>
        </w:rPr>
        <w:t>特別</w:t>
      </w:r>
      <w:r>
        <w:rPr>
          <w:sz w:val="22"/>
        </w:rPr>
        <w:t>支援教育総合研究所で研究されたものがありますが、今後、</w:t>
      </w:r>
      <w:r w:rsidR="005D4E9F">
        <w:rPr>
          <w:rFonts w:hint="eastAsia"/>
          <w:sz w:val="22"/>
        </w:rPr>
        <w:t>小</w:t>
      </w:r>
      <w:r w:rsidR="005D4E9F">
        <w:rPr>
          <w:sz w:val="22"/>
        </w:rPr>
        <w:t>・中</w:t>
      </w:r>
      <w:r w:rsidR="005D4E9F">
        <w:rPr>
          <w:rFonts w:hint="eastAsia"/>
          <w:sz w:val="22"/>
        </w:rPr>
        <w:t>・高等</w:t>
      </w:r>
      <w:r w:rsidR="005D4E9F">
        <w:rPr>
          <w:sz w:val="22"/>
        </w:rPr>
        <w:t>学校の学習評価</w:t>
      </w:r>
      <w:r w:rsidR="005D4E9F">
        <w:rPr>
          <w:rFonts w:hint="eastAsia"/>
          <w:sz w:val="22"/>
        </w:rPr>
        <w:t>と</w:t>
      </w:r>
      <w:r w:rsidR="005D4E9F">
        <w:rPr>
          <w:sz w:val="22"/>
        </w:rPr>
        <w:t>連続した</w:t>
      </w:r>
      <w:r>
        <w:rPr>
          <w:rFonts w:hint="eastAsia"/>
          <w:sz w:val="22"/>
        </w:rPr>
        <w:t>特別</w:t>
      </w:r>
      <w:r>
        <w:rPr>
          <w:sz w:val="22"/>
        </w:rPr>
        <w:t>支援学級</w:t>
      </w:r>
      <w:r>
        <w:rPr>
          <w:rFonts w:hint="eastAsia"/>
          <w:sz w:val="22"/>
        </w:rPr>
        <w:t>や</w:t>
      </w:r>
      <w:r>
        <w:rPr>
          <w:sz w:val="22"/>
        </w:rPr>
        <w:t>通級による指導</w:t>
      </w:r>
      <w:r w:rsidR="005D4E9F">
        <w:rPr>
          <w:rFonts w:hint="eastAsia"/>
          <w:sz w:val="22"/>
        </w:rPr>
        <w:t>、</w:t>
      </w:r>
      <w:r w:rsidR="005D4E9F">
        <w:rPr>
          <w:sz w:val="22"/>
        </w:rPr>
        <w:t>通常の学級に</w:t>
      </w:r>
      <w:r w:rsidR="005D4E9F">
        <w:rPr>
          <w:rFonts w:hint="eastAsia"/>
          <w:sz w:val="22"/>
        </w:rPr>
        <w:t>在籍</w:t>
      </w:r>
      <w:r w:rsidR="005D4E9F">
        <w:rPr>
          <w:sz w:val="22"/>
        </w:rPr>
        <w:t>する</w:t>
      </w:r>
      <w:r w:rsidR="005D4E9F">
        <w:rPr>
          <w:rFonts w:hint="eastAsia"/>
          <w:sz w:val="22"/>
        </w:rPr>
        <w:t>障害</w:t>
      </w:r>
      <w:r w:rsidR="005D4E9F">
        <w:rPr>
          <w:sz w:val="22"/>
        </w:rPr>
        <w:t>のある児童生徒</w:t>
      </w:r>
      <w:r>
        <w:rPr>
          <w:sz w:val="22"/>
        </w:rPr>
        <w:t>の</w:t>
      </w:r>
      <w:r>
        <w:rPr>
          <w:rFonts w:hint="eastAsia"/>
          <w:sz w:val="22"/>
        </w:rPr>
        <w:t>学習</w:t>
      </w:r>
      <w:r>
        <w:rPr>
          <w:sz w:val="22"/>
        </w:rPr>
        <w:t>評価</w:t>
      </w:r>
      <w:r w:rsidR="005D4E9F">
        <w:rPr>
          <w:rFonts w:hint="eastAsia"/>
          <w:sz w:val="22"/>
        </w:rPr>
        <w:t>の</w:t>
      </w:r>
      <w:r w:rsidR="005D4E9F">
        <w:rPr>
          <w:sz w:val="22"/>
        </w:rPr>
        <w:t>研究</w:t>
      </w:r>
      <w:r w:rsidR="005D4E9F">
        <w:rPr>
          <w:rFonts w:hint="eastAsia"/>
          <w:sz w:val="22"/>
        </w:rPr>
        <w:t>開発</w:t>
      </w:r>
      <w:r w:rsidR="005D4E9F">
        <w:rPr>
          <w:sz w:val="22"/>
        </w:rPr>
        <w:t>が</w:t>
      </w:r>
      <w:r w:rsidR="005D4E9F">
        <w:rPr>
          <w:rFonts w:hint="eastAsia"/>
          <w:sz w:val="22"/>
        </w:rPr>
        <w:t>進む</w:t>
      </w:r>
      <w:r w:rsidR="005D4E9F">
        <w:rPr>
          <w:sz w:val="22"/>
        </w:rPr>
        <w:t>ことを</w:t>
      </w:r>
      <w:r w:rsidR="005D4E9F">
        <w:rPr>
          <w:rFonts w:hint="eastAsia"/>
          <w:sz w:val="22"/>
        </w:rPr>
        <w:t>期待</w:t>
      </w:r>
      <w:r w:rsidR="005D4E9F">
        <w:rPr>
          <w:sz w:val="22"/>
        </w:rPr>
        <w:t>いたします</w:t>
      </w:r>
      <w:r>
        <w:rPr>
          <w:sz w:val="22"/>
        </w:rPr>
        <w:t>。</w:t>
      </w:r>
    </w:p>
    <w:sectPr w:rsidR="00A61842" w:rsidRPr="0091431A" w:rsidSect="004A2D4A">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C7C08" w14:textId="77777777" w:rsidR="002B2011" w:rsidRDefault="002B2011" w:rsidP="0091431A">
      <w:r>
        <w:separator/>
      </w:r>
    </w:p>
  </w:endnote>
  <w:endnote w:type="continuationSeparator" w:id="0">
    <w:p w14:paraId="6A60FF8F" w14:textId="77777777" w:rsidR="002B2011" w:rsidRDefault="002B2011" w:rsidP="0091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5B52E" w14:textId="77777777" w:rsidR="002B2011" w:rsidRDefault="002B2011" w:rsidP="0091431A">
      <w:r>
        <w:separator/>
      </w:r>
    </w:p>
  </w:footnote>
  <w:footnote w:type="continuationSeparator" w:id="0">
    <w:p w14:paraId="06856A22" w14:textId="77777777" w:rsidR="002B2011" w:rsidRDefault="002B2011" w:rsidP="00914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9F9"/>
    <w:multiLevelType w:val="hybridMultilevel"/>
    <w:tmpl w:val="16589CEA"/>
    <w:lvl w:ilvl="0" w:tplc="53660BDA">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04F44783"/>
    <w:multiLevelType w:val="hybridMultilevel"/>
    <w:tmpl w:val="CB82F7EA"/>
    <w:lvl w:ilvl="0" w:tplc="418E66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850D16"/>
    <w:multiLevelType w:val="hybridMultilevel"/>
    <w:tmpl w:val="9B907010"/>
    <w:lvl w:ilvl="0" w:tplc="EE7EFA6C">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1E9738AE"/>
    <w:multiLevelType w:val="hybridMultilevel"/>
    <w:tmpl w:val="6EC04B84"/>
    <w:lvl w:ilvl="0" w:tplc="B9DA8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5211E6"/>
    <w:multiLevelType w:val="hybridMultilevel"/>
    <w:tmpl w:val="B6C409EA"/>
    <w:lvl w:ilvl="0" w:tplc="90C2D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1A40B8"/>
    <w:multiLevelType w:val="hybridMultilevel"/>
    <w:tmpl w:val="3D52DDD4"/>
    <w:lvl w:ilvl="0" w:tplc="13783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D11025"/>
    <w:multiLevelType w:val="hybridMultilevel"/>
    <w:tmpl w:val="5F828B96"/>
    <w:lvl w:ilvl="0" w:tplc="92E29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9A"/>
    <w:rsid w:val="00023C08"/>
    <w:rsid w:val="000640B4"/>
    <w:rsid w:val="000B093C"/>
    <w:rsid w:val="000F17F9"/>
    <w:rsid w:val="001153A5"/>
    <w:rsid w:val="001779D0"/>
    <w:rsid w:val="00214E89"/>
    <w:rsid w:val="00246D79"/>
    <w:rsid w:val="002768E8"/>
    <w:rsid w:val="002B2011"/>
    <w:rsid w:val="002D31C5"/>
    <w:rsid w:val="002E18F6"/>
    <w:rsid w:val="00356698"/>
    <w:rsid w:val="003E0263"/>
    <w:rsid w:val="00466602"/>
    <w:rsid w:val="00473434"/>
    <w:rsid w:val="004A2D4A"/>
    <w:rsid w:val="004C4919"/>
    <w:rsid w:val="004D1049"/>
    <w:rsid w:val="0054672B"/>
    <w:rsid w:val="0057112E"/>
    <w:rsid w:val="005A495B"/>
    <w:rsid w:val="005D4E9F"/>
    <w:rsid w:val="00622503"/>
    <w:rsid w:val="006B2BFD"/>
    <w:rsid w:val="007466AC"/>
    <w:rsid w:val="007D1B3F"/>
    <w:rsid w:val="00853D93"/>
    <w:rsid w:val="008F6151"/>
    <w:rsid w:val="0091431A"/>
    <w:rsid w:val="0096355E"/>
    <w:rsid w:val="00A27B10"/>
    <w:rsid w:val="00A44A67"/>
    <w:rsid w:val="00A51281"/>
    <w:rsid w:val="00A61842"/>
    <w:rsid w:val="00B1369A"/>
    <w:rsid w:val="00B531AD"/>
    <w:rsid w:val="00B851FE"/>
    <w:rsid w:val="00C14CF4"/>
    <w:rsid w:val="00C64449"/>
    <w:rsid w:val="00C71F64"/>
    <w:rsid w:val="00CF6A34"/>
    <w:rsid w:val="00D32B33"/>
    <w:rsid w:val="00D502D3"/>
    <w:rsid w:val="00D67607"/>
    <w:rsid w:val="00DF0656"/>
    <w:rsid w:val="00E378CB"/>
    <w:rsid w:val="00E40838"/>
    <w:rsid w:val="00E635C4"/>
    <w:rsid w:val="00EB1389"/>
    <w:rsid w:val="00EE3B8C"/>
    <w:rsid w:val="00F50191"/>
    <w:rsid w:val="00F83271"/>
    <w:rsid w:val="00FB2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77D5A"/>
  <w15:chartTrackingRefBased/>
  <w15:docId w15:val="{BDB076D3-D83F-4473-B62A-176DE6AB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31A"/>
    <w:pPr>
      <w:tabs>
        <w:tab w:val="center" w:pos="4252"/>
        <w:tab w:val="right" w:pos="8504"/>
      </w:tabs>
      <w:snapToGrid w:val="0"/>
    </w:pPr>
  </w:style>
  <w:style w:type="character" w:customStyle="1" w:styleId="a4">
    <w:name w:val="ヘッダー (文字)"/>
    <w:basedOn w:val="a0"/>
    <w:link w:val="a3"/>
    <w:uiPriority w:val="99"/>
    <w:rsid w:val="0091431A"/>
  </w:style>
  <w:style w:type="paragraph" w:styleId="a5">
    <w:name w:val="footer"/>
    <w:basedOn w:val="a"/>
    <w:link w:val="a6"/>
    <w:uiPriority w:val="99"/>
    <w:unhideWhenUsed/>
    <w:rsid w:val="0091431A"/>
    <w:pPr>
      <w:tabs>
        <w:tab w:val="center" w:pos="4252"/>
        <w:tab w:val="right" w:pos="8504"/>
      </w:tabs>
      <w:snapToGrid w:val="0"/>
    </w:pPr>
  </w:style>
  <w:style w:type="character" w:customStyle="1" w:styleId="a6">
    <w:name w:val="フッター (文字)"/>
    <w:basedOn w:val="a0"/>
    <w:link w:val="a5"/>
    <w:uiPriority w:val="99"/>
    <w:rsid w:val="0091431A"/>
  </w:style>
  <w:style w:type="paragraph" w:styleId="a7">
    <w:name w:val="List Paragraph"/>
    <w:basedOn w:val="a"/>
    <w:uiPriority w:val="34"/>
    <w:qFormat/>
    <w:rsid w:val="004C4919"/>
    <w:pPr>
      <w:ind w:leftChars="400" w:left="840"/>
    </w:pPr>
  </w:style>
  <w:style w:type="paragraph" w:styleId="a8">
    <w:name w:val="Balloon Text"/>
    <w:basedOn w:val="a"/>
    <w:link w:val="a9"/>
    <w:uiPriority w:val="99"/>
    <w:semiHidden/>
    <w:unhideWhenUsed/>
    <w:rsid w:val="00B851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51F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66602"/>
    <w:rPr>
      <w:sz w:val="18"/>
      <w:szCs w:val="18"/>
    </w:rPr>
  </w:style>
  <w:style w:type="paragraph" w:styleId="ab">
    <w:name w:val="annotation text"/>
    <w:basedOn w:val="a"/>
    <w:link w:val="ac"/>
    <w:uiPriority w:val="99"/>
    <w:semiHidden/>
    <w:unhideWhenUsed/>
    <w:rsid w:val="00466602"/>
    <w:pPr>
      <w:jc w:val="left"/>
    </w:pPr>
  </w:style>
  <w:style w:type="character" w:customStyle="1" w:styleId="ac">
    <w:name w:val="コメント文字列 (文字)"/>
    <w:basedOn w:val="a0"/>
    <w:link w:val="ab"/>
    <w:uiPriority w:val="99"/>
    <w:semiHidden/>
    <w:rsid w:val="0046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4879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stobi001</dc:creator>
  <cp:keywords/>
  <dc:description/>
  <cp:lastModifiedBy>Z Z</cp:lastModifiedBy>
  <cp:revision>2</cp:revision>
  <cp:lastPrinted>2018-07-17T01:02:00Z</cp:lastPrinted>
  <dcterms:created xsi:type="dcterms:W3CDTF">2020-12-24T11:50:00Z</dcterms:created>
  <dcterms:modified xsi:type="dcterms:W3CDTF">2020-12-24T11:50:00Z</dcterms:modified>
</cp:coreProperties>
</file>